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5B8D" w14:textId="77777777" w:rsidR="00F200B3" w:rsidRDefault="00F200B3">
      <w:pPr>
        <w:pStyle w:val="Default"/>
        <w:rPr>
          <w:rFonts w:ascii="Tahoma" w:hAnsi="Tahoma"/>
          <w:color w:val="5E5E5E"/>
          <w:u w:color="000000"/>
        </w:rPr>
      </w:pPr>
    </w:p>
    <w:p w14:paraId="0FCCE460" w14:textId="77777777" w:rsidR="00F200B3" w:rsidRDefault="00E7770F">
      <w:pPr>
        <w:pStyle w:val="Default"/>
        <w:rPr>
          <w:rFonts w:ascii="Tahoma" w:eastAsia="Tahoma" w:hAnsi="Tahoma" w:cs="Tahoma"/>
          <w:b/>
          <w:bCs/>
          <w:color w:val="5E5E5E"/>
          <w:u w:color="313131"/>
        </w:rPr>
      </w:pPr>
      <w:r>
        <w:rPr>
          <w:rFonts w:ascii="Tahoma" w:hAnsi="Tahoma"/>
          <w:b/>
          <w:bCs/>
          <w:color w:val="5E5E5E"/>
          <w:u w:color="313131"/>
          <w:lang w:val="en-US"/>
        </w:rPr>
        <w:t>GDPR Website privacy notice</w:t>
      </w:r>
    </w:p>
    <w:p w14:paraId="4261FA8A" w14:textId="77777777" w:rsidR="00F200B3" w:rsidRDefault="00F200B3">
      <w:pPr>
        <w:pStyle w:val="Default"/>
        <w:rPr>
          <w:rFonts w:ascii="Tahoma" w:eastAsia="Tahoma" w:hAnsi="Tahoma" w:cs="Tahoma"/>
          <w:b/>
          <w:bCs/>
          <w:color w:val="5E5E5E"/>
          <w:u w:color="313131"/>
        </w:rPr>
      </w:pPr>
    </w:p>
    <w:p w14:paraId="43D54B70"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8BBD037"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1.</w:t>
      </w:r>
      <w:r>
        <w:rPr>
          <w:rFonts w:ascii="Tahoma" w:hAnsi="Tahoma"/>
          <w:color w:val="5E5E5E"/>
          <w:u w:color="000000"/>
        </w:rPr>
        <w:t>  </w:t>
      </w:r>
      <w:r>
        <w:rPr>
          <w:rFonts w:ascii="Tahoma" w:hAnsi="Tahoma"/>
          <w:b/>
          <w:bCs/>
          <w:color w:val="5E5E5E"/>
          <w:u w:color="000000"/>
          <w:lang w:val="en-US"/>
        </w:rPr>
        <w:t xml:space="preserve"> INTRODUCTION</w:t>
      </w:r>
      <w:r>
        <w:rPr>
          <w:rFonts w:ascii="Tahoma" w:hAnsi="Tahoma"/>
          <w:color w:val="5E5E5E"/>
          <w:u w:color="000000"/>
        </w:rPr>
        <w:t>  </w:t>
      </w:r>
    </w:p>
    <w:p w14:paraId="082FC798"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2C08BE21" w14:textId="77777777" w:rsidR="00F200B3" w:rsidRDefault="00E7770F">
      <w:pPr>
        <w:pStyle w:val="Default"/>
        <w:rPr>
          <w:rStyle w:val="Hyperlink0"/>
          <w:rFonts w:ascii="Tahoma" w:hAnsi="Tahoma"/>
          <w:color w:val="5E5E5E"/>
          <w:u w:color="000000"/>
          <w:lang w:val="en-US"/>
        </w:rPr>
      </w:pPr>
      <w:r>
        <w:rPr>
          <w:rFonts w:ascii="Tahoma" w:hAnsi="Tahoma"/>
          <w:color w:val="5E5E5E"/>
          <w:u w:color="000000"/>
          <w:lang w:val="en-US"/>
        </w:rPr>
        <w:t>This privacy notice provides you with details of how we collect and process your personal data through your use of our si</w:t>
      </w:r>
      <w:r w:rsidR="00DC6823">
        <w:rPr>
          <w:rFonts w:ascii="Tahoma" w:hAnsi="Tahoma"/>
          <w:color w:val="5E5E5E"/>
          <w:u w:color="000000"/>
          <w:lang w:val="en-US"/>
        </w:rPr>
        <w:t xml:space="preserve">te </w:t>
      </w:r>
      <w:r>
        <w:rPr>
          <w:rStyle w:val="Hyperlink0"/>
          <w:rFonts w:ascii="Tahoma" w:hAnsi="Tahoma"/>
          <w:color w:val="5E5E5E"/>
          <w:u w:color="000000"/>
          <w:lang w:val="en-US"/>
        </w:rPr>
        <w:t>www.</w:t>
      </w:r>
      <w:r w:rsidR="00DC6823">
        <w:rPr>
          <w:rStyle w:val="Hyperlink0"/>
          <w:rFonts w:ascii="Tahoma" w:hAnsi="Tahoma"/>
          <w:color w:val="5E5E5E"/>
          <w:u w:color="000000"/>
          <w:lang w:val="en-US"/>
        </w:rPr>
        <w:t>kickoffinbusiness.co.uk</w:t>
      </w:r>
    </w:p>
    <w:p w14:paraId="6672BC65" w14:textId="77777777" w:rsidR="00F200B3" w:rsidRDefault="00F200B3">
      <w:pPr>
        <w:pStyle w:val="Default"/>
        <w:rPr>
          <w:rFonts w:ascii="Tahoma" w:eastAsia="Tahoma" w:hAnsi="Tahoma" w:cs="Tahoma"/>
          <w:color w:val="5E5E5E"/>
          <w:u w:color="000000"/>
        </w:rPr>
      </w:pPr>
    </w:p>
    <w:p w14:paraId="5AB268AC"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0966839A" w14:textId="77777777" w:rsidR="00F200B3" w:rsidRDefault="00DC6823">
      <w:pPr>
        <w:pStyle w:val="Default"/>
        <w:rPr>
          <w:rFonts w:ascii="Tahoma" w:eastAsia="Tahoma" w:hAnsi="Tahoma" w:cs="Tahoma"/>
          <w:color w:val="5E5E5E"/>
          <w:u w:color="000000"/>
        </w:rPr>
      </w:pPr>
      <w:r>
        <w:rPr>
          <w:rFonts w:ascii="Tahoma" w:hAnsi="Tahoma"/>
          <w:b/>
          <w:bCs/>
          <w:color w:val="5E5E5E"/>
          <w:u w:color="000000"/>
          <w:lang w:val="en-US"/>
        </w:rPr>
        <w:t xml:space="preserve">McKenzie Horn Ltd </w:t>
      </w:r>
      <w:r w:rsidR="00E7770F">
        <w:rPr>
          <w:rFonts w:ascii="Tahoma" w:hAnsi="Tahoma"/>
          <w:color w:val="5E5E5E"/>
          <w:u w:color="000000"/>
          <w:lang w:val="en-US"/>
        </w:rPr>
        <w:t xml:space="preserve">the data controller and we are responsible for your personal data </w:t>
      </w:r>
    </w:p>
    <w:p w14:paraId="3CD35AC0"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34D4D3F" w14:textId="77777777" w:rsidR="00F200B3" w:rsidRDefault="00E7770F" w:rsidP="00DC6823">
      <w:pPr>
        <w:pStyle w:val="Default"/>
        <w:rPr>
          <w:rFonts w:ascii="Tahoma" w:eastAsia="Tahoma" w:hAnsi="Tahoma" w:cs="Tahoma"/>
          <w:color w:val="5E5E5E"/>
          <w:u w:color="000000"/>
        </w:rPr>
      </w:pPr>
      <w:r>
        <w:rPr>
          <w:rFonts w:ascii="Tahoma" w:hAnsi="Tahoma"/>
          <w:color w:val="5E5E5E"/>
          <w:u w:color="000000"/>
          <w:lang w:val="en-US"/>
        </w:rPr>
        <w:t xml:space="preserve">We have appointed a </w:t>
      </w:r>
      <w:r>
        <w:rPr>
          <w:rFonts w:ascii="Tahoma" w:hAnsi="Tahoma"/>
          <w:b/>
          <w:bCs/>
          <w:color w:val="5E5E5E"/>
          <w:u w:color="000000"/>
          <w:lang w:val="en-US"/>
        </w:rPr>
        <w:t>Data Protection Officer / Data Controller</w:t>
      </w:r>
      <w:r>
        <w:rPr>
          <w:rFonts w:ascii="Tahoma" w:hAnsi="Tahoma"/>
          <w:color w:val="5E5E5E"/>
          <w:u w:color="000000"/>
          <w:lang w:val="en-US"/>
        </w:rPr>
        <w:t xml:space="preserve"> who </w:t>
      </w:r>
      <w:proofErr w:type="gramStart"/>
      <w:r>
        <w:rPr>
          <w:rFonts w:ascii="Tahoma" w:hAnsi="Tahoma"/>
          <w:color w:val="5E5E5E"/>
          <w:u w:color="000000"/>
          <w:lang w:val="en-US"/>
        </w:rPr>
        <w:t>is in charge of</w:t>
      </w:r>
      <w:proofErr w:type="gramEnd"/>
      <w:r>
        <w:rPr>
          <w:rFonts w:ascii="Tahoma" w:hAnsi="Tahoma"/>
          <w:color w:val="5E5E5E"/>
          <w:u w:color="000000"/>
          <w:lang w:val="en-US"/>
        </w:rPr>
        <w:t xml:space="preserve"> privacy related</w:t>
      </w:r>
      <w:r>
        <w:rPr>
          <w:rFonts w:ascii="Tahoma" w:hAnsi="Tahoma"/>
          <w:color w:val="5E5E5E"/>
          <w:u w:color="000000"/>
          <w:lang w:val="en-US"/>
        </w:rPr>
        <w:t xml:space="preserve"> matters for us. If you have any questions about this privacy notice, please contact the </w:t>
      </w:r>
      <w:r>
        <w:rPr>
          <w:rFonts w:ascii="Tahoma" w:hAnsi="Tahoma"/>
          <w:b/>
          <w:bCs/>
          <w:color w:val="5E5E5E"/>
          <w:u w:color="000000"/>
          <w:lang w:val="en-US"/>
        </w:rPr>
        <w:t>Data Protection Officer / Data Controller</w:t>
      </w:r>
      <w:r>
        <w:rPr>
          <w:rFonts w:ascii="Tahoma" w:hAnsi="Tahoma"/>
          <w:b/>
          <w:bCs/>
          <w:color w:val="5E5E5E"/>
          <w:u w:color="000000"/>
        </w:rPr>
        <w:t xml:space="preserve"> </w:t>
      </w:r>
      <w:r>
        <w:rPr>
          <w:rFonts w:ascii="Tahoma" w:hAnsi="Tahoma"/>
          <w:color w:val="5E5E5E"/>
          <w:u w:color="000000"/>
          <w:lang w:val="en-US"/>
        </w:rPr>
        <w:t>using the details set out below.</w:t>
      </w:r>
    </w:p>
    <w:p w14:paraId="17992708" w14:textId="77777777" w:rsidR="00F200B3" w:rsidRDefault="00F200B3">
      <w:pPr>
        <w:pStyle w:val="Default"/>
        <w:rPr>
          <w:rFonts w:ascii="Tahoma" w:eastAsia="Tahoma" w:hAnsi="Tahoma" w:cs="Tahoma"/>
          <w:color w:val="5E5E5E"/>
          <w:u w:color="000000"/>
        </w:rPr>
      </w:pPr>
    </w:p>
    <w:p w14:paraId="697B19C6" w14:textId="77777777" w:rsidR="00F200B3" w:rsidRDefault="00E7770F">
      <w:pPr>
        <w:pStyle w:val="Default"/>
        <w:rPr>
          <w:rFonts w:ascii="Tahoma" w:eastAsia="Tahoma" w:hAnsi="Tahoma" w:cs="Tahoma"/>
          <w:color w:val="5E5E5E"/>
          <w:u w:color="000000"/>
        </w:rPr>
      </w:pPr>
      <w:r>
        <w:rPr>
          <w:rFonts w:ascii="Tahoma" w:hAnsi="Tahoma"/>
          <w:b/>
          <w:bCs/>
          <w:color w:val="5E5E5E"/>
          <w:u w:color="000000"/>
          <w:lang w:val="en-US"/>
        </w:rPr>
        <w:t>Contact Details</w:t>
      </w:r>
    </w:p>
    <w:p w14:paraId="32989FCA"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r>
        <w:rPr>
          <w:rFonts w:ascii="Tahoma" w:hAnsi="Tahoma"/>
          <w:color w:val="5E5E5E"/>
          <w:u w:color="000000"/>
        </w:rPr>
        <w:t> </w:t>
      </w:r>
    </w:p>
    <w:p w14:paraId="2436E093"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Full name of legal entity: </w:t>
      </w:r>
      <w:r w:rsidR="00DC6823">
        <w:rPr>
          <w:rFonts w:ascii="Tahoma" w:hAnsi="Tahoma"/>
          <w:b/>
          <w:bCs/>
          <w:color w:val="5E5E5E"/>
          <w:u w:color="000000"/>
          <w:lang w:val="en-US"/>
        </w:rPr>
        <w:t xml:space="preserve">McKenzie Horn Ltd, 37 Burton Road, </w:t>
      </w:r>
      <w:proofErr w:type="spellStart"/>
      <w:r w:rsidR="00DC6823">
        <w:rPr>
          <w:rFonts w:ascii="Tahoma" w:hAnsi="Tahoma"/>
          <w:b/>
          <w:bCs/>
          <w:color w:val="5E5E5E"/>
          <w:u w:color="000000"/>
          <w:lang w:val="en-US"/>
        </w:rPr>
        <w:t>Ashby-de-la-Zouch</w:t>
      </w:r>
      <w:proofErr w:type="spellEnd"/>
      <w:r w:rsidR="00DC6823">
        <w:rPr>
          <w:rFonts w:ascii="Tahoma" w:hAnsi="Tahoma"/>
          <w:b/>
          <w:bCs/>
          <w:color w:val="5E5E5E"/>
          <w:u w:color="000000"/>
          <w:lang w:val="en-US"/>
        </w:rPr>
        <w:t>, Leicestershire, LE65 2LF, UK</w:t>
      </w:r>
    </w:p>
    <w:p w14:paraId="68523939" w14:textId="77777777" w:rsidR="00F200B3" w:rsidRDefault="00F200B3">
      <w:pPr>
        <w:pStyle w:val="Default"/>
        <w:rPr>
          <w:rFonts w:ascii="Tahoma" w:eastAsia="Tahoma" w:hAnsi="Tahoma" w:cs="Tahoma"/>
          <w:color w:val="5E5E5E"/>
          <w:u w:color="000000"/>
        </w:rPr>
      </w:pPr>
    </w:p>
    <w:p w14:paraId="356A2709" w14:textId="77777777" w:rsidR="00F200B3" w:rsidRDefault="00E7770F">
      <w:pPr>
        <w:pStyle w:val="Default"/>
        <w:rPr>
          <w:rFonts w:ascii="Tahoma" w:eastAsia="Tahoma" w:hAnsi="Tahoma" w:cs="Tahoma"/>
          <w:b/>
          <w:bCs/>
          <w:color w:val="5E5E5E"/>
          <w:u w:color="000000"/>
        </w:rPr>
      </w:pPr>
      <w:r>
        <w:rPr>
          <w:rFonts w:ascii="Tahoma" w:hAnsi="Tahoma"/>
          <w:b/>
          <w:bCs/>
          <w:color w:val="5E5E5E"/>
          <w:u w:color="000000"/>
          <w:lang w:val="en-US"/>
        </w:rPr>
        <w:t xml:space="preserve">Our named Data Protection Officer / Data Controller is </w:t>
      </w:r>
    </w:p>
    <w:p w14:paraId="44684A41"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FF56C1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Email address: </w:t>
      </w:r>
      <w:r w:rsidR="00DC6823">
        <w:rPr>
          <w:rFonts w:ascii="Tahoma" w:hAnsi="Tahoma"/>
          <w:b/>
          <w:bCs/>
          <w:color w:val="5E5E5E"/>
          <w:u w:color="000000"/>
        </w:rPr>
        <w:t>James@kickoffinbusiness.co.uk</w:t>
      </w:r>
    </w:p>
    <w:p w14:paraId="35417FD5"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2CD1EC6A"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Postal address:</w:t>
      </w:r>
      <w:r w:rsidR="00DC6823" w:rsidRPr="00DC6823">
        <w:rPr>
          <w:rFonts w:ascii="Tahoma" w:hAnsi="Tahoma"/>
          <w:b/>
          <w:bCs/>
          <w:color w:val="5E5E5E"/>
          <w:u w:color="000000"/>
          <w:lang w:val="en-US"/>
        </w:rPr>
        <w:t xml:space="preserve"> </w:t>
      </w:r>
      <w:r w:rsidR="00DC6823">
        <w:rPr>
          <w:rFonts w:ascii="Tahoma" w:hAnsi="Tahoma"/>
          <w:b/>
          <w:bCs/>
          <w:color w:val="5E5E5E"/>
          <w:u w:color="000000"/>
          <w:lang w:val="en-US"/>
        </w:rPr>
        <w:t xml:space="preserve">37 Burton Road, </w:t>
      </w:r>
      <w:proofErr w:type="spellStart"/>
      <w:r w:rsidR="00DC6823">
        <w:rPr>
          <w:rFonts w:ascii="Tahoma" w:hAnsi="Tahoma"/>
          <w:b/>
          <w:bCs/>
          <w:color w:val="5E5E5E"/>
          <w:u w:color="000000"/>
          <w:lang w:val="en-US"/>
        </w:rPr>
        <w:t>Ashby-de-la-Zouch</w:t>
      </w:r>
      <w:proofErr w:type="spellEnd"/>
      <w:r w:rsidR="00DC6823">
        <w:rPr>
          <w:rFonts w:ascii="Tahoma" w:hAnsi="Tahoma"/>
          <w:b/>
          <w:bCs/>
          <w:color w:val="5E5E5E"/>
          <w:u w:color="000000"/>
          <w:lang w:val="en-US"/>
        </w:rPr>
        <w:t>, Leicestershire, LE65 2LF, UK</w:t>
      </w:r>
    </w:p>
    <w:p w14:paraId="0C6776C7"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784462B7"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728C100C"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As part of GDPR it</w:t>
      </w:r>
      <w:r>
        <w:rPr>
          <w:rFonts w:ascii="Tahoma" w:hAnsi="Tahoma"/>
          <w:color w:val="5E5E5E"/>
          <w:u w:color="000000"/>
          <w:lang w:val="en-US"/>
        </w:rPr>
        <w:t>’</w:t>
      </w:r>
      <w:r>
        <w:rPr>
          <w:rFonts w:ascii="Tahoma" w:hAnsi="Tahoma"/>
          <w:color w:val="5E5E5E"/>
          <w:u w:color="000000"/>
          <w:lang w:val="en-US"/>
        </w:rPr>
        <w:t>s important that the information</w:t>
      </w:r>
      <w:r>
        <w:rPr>
          <w:rFonts w:ascii="Tahoma" w:hAnsi="Tahoma"/>
          <w:color w:val="5E5E5E"/>
          <w:u w:color="000000"/>
          <w:lang w:val="en-US"/>
        </w:rPr>
        <w:t xml:space="preserve"> we hold about you is accurate and up to date. If you have </w:t>
      </w:r>
      <w:proofErr w:type="gramStart"/>
      <w:r>
        <w:rPr>
          <w:rFonts w:ascii="Tahoma" w:hAnsi="Tahoma"/>
          <w:color w:val="5E5E5E"/>
          <w:u w:color="000000"/>
          <w:lang w:val="en-US"/>
        </w:rPr>
        <w:t>an</w:t>
      </w:r>
      <w:proofErr w:type="gramEnd"/>
      <w:r>
        <w:rPr>
          <w:rFonts w:ascii="Tahoma" w:hAnsi="Tahoma"/>
          <w:color w:val="5E5E5E"/>
          <w:u w:color="000000"/>
          <w:lang w:val="en-US"/>
        </w:rPr>
        <w:t xml:space="preserve"> changes to your data please let us know by contacting our </w:t>
      </w:r>
      <w:r>
        <w:rPr>
          <w:rFonts w:ascii="Tahoma" w:hAnsi="Tahoma"/>
          <w:b/>
          <w:bCs/>
          <w:color w:val="5E5E5E"/>
          <w:u w:color="000000"/>
          <w:lang w:val="en-US"/>
        </w:rPr>
        <w:t xml:space="preserve">Data Protection Officer / Data Controller </w:t>
      </w:r>
      <w:r>
        <w:rPr>
          <w:rFonts w:ascii="Arial Unicode MS" w:hAnsi="Arial Unicode MS"/>
          <w:color w:val="5E5E5E"/>
          <w:u w:color="000000"/>
        </w:rPr>
        <w:br/>
      </w:r>
    </w:p>
    <w:p w14:paraId="02508916"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6A7B3AF"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2.</w:t>
      </w:r>
      <w:r>
        <w:rPr>
          <w:rFonts w:ascii="Tahoma" w:hAnsi="Tahoma"/>
          <w:color w:val="5E5E5E"/>
          <w:u w:color="000000"/>
        </w:rPr>
        <w:t>  </w:t>
      </w:r>
      <w:r>
        <w:rPr>
          <w:rFonts w:ascii="Tahoma" w:hAnsi="Tahoma"/>
          <w:b/>
          <w:bCs/>
          <w:color w:val="5E5E5E"/>
          <w:u w:color="000000"/>
          <w:lang w:val="en-US"/>
        </w:rPr>
        <w:t>What data we collect and what we do with it</w:t>
      </w:r>
      <w:r>
        <w:rPr>
          <w:rFonts w:ascii="Arial Unicode MS" w:hAnsi="Arial Unicode MS"/>
          <w:color w:val="5E5E5E"/>
          <w:u w:color="000000"/>
        </w:rPr>
        <w:br/>
      </w:r>
    </w:p>
    <w:p w14:paraId="4AA51E3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Personal data means </w:t>
      </w:r>
      <w:r>
        <w:rPr>
          <w:rFonts w:ascii="Tahoma" w:hAnsi="Tahoma"/>
          <w:color w:val="5E5E5E"/>
          <w:u w:color="000000"/>
          <w:lang w:val="en-US"/>
        </w:rPr>
        <w:t>any information capable of identifying any living</w:t>
      </w:r>
      <w:r>
        <w:rPr>
          <w:rFonts w:ascii="Tahoma" w:hAnsi="Tahoma"/>
          <w:color w:val="5E5E5E"/>
          <w:u w:color="000000"/>
          <w:lang w:val="it-IT"/>
        </w:rPr>
        <w:t xml:space="preserve"> </w:t>
      </w:r>
      <w:proofErr w:type="spellStart"/>
      <w:r>
        <w:rPr>
          <w:rFonts w:ascii="Tahoma" w:hAnsi="Tahoma"/>
          <w:color w:val="5E5E5E"/>
          <w:u w:color="000000"/>
          <w:lang w:val="it-IT"/>
        </w:rPr>
        <w:t>individual</w:t>
      </w:r>
      <w:proofErr w:type="spellEnd"/>
      <w:r>
        <w:rPr>
          <w:rFonts w:ascii="Tahoma" w:hAnsi="Tahoma"/>
          <w:color w:val="5E5E5E"/>
          <w:u w:color="000000"/>
          <w:lang w:val="en-US"/>
        </w:rPr>
        <w:t xml:space="preserve"> or natural person however </w:t>
      </w:r>
      <w:proofErr w:type="spellStart"/>
      <w:r>
        <w:rPr>
          <w:rFonts w:ascii="Tahoma" w:hAnsi="Tahoma"/>
          <w:color w:val="5E5E5E"/>
          <w:u w:color="000000"/>
          <w:lang w:val="en-US"/>
        </w:rPr>
        <w:t>anonymised</w:t>
      </w:r>
      <w:proofErr w:type="spellEnd"/>
      <w:r>
        <w:rPr>
          <w:rFonts w:ascii="Tahoma" w:hAnsi="Tahoma"/>
          <w:color w:val="5E5E5E"/>
          <w:u w:color="000000"/>
          <w:lang w:val="en-US"/>
        </w:rPr>
        <w:t xml:space="preserve"> data is excluded.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From the </w:t>
      </w:r>
      <w:proofErr w:type="gramStart"/>
      <w:r>
        <w:rPr>
          <w:rFonts w:ascii="Tahoma" w:hAnsi="Tahoma"/>
          <w:color w:val="5E5E5E"/>
          <w:u w:color="000000"/>
          <w:lang w:val="en-US"/>
        </w:rPr>
        <w:t>data</w:t>
      </w:r>
      <w:proofErr w:type="gramEnd"/>
      <w:r>
        <w:rPr>
          <w:rFonts w:ascii="Tahoma" w:hAnsi="Tahoma"/>
          <w:color w:val="5E5E5E"/>
          <w:u w:color="000000"/>
          <w:lang w:val="en-US"/>
        </w:rPr>
        <w:t xml:space="preserve"> you share on this website we may process the following categories of personal data about you:</w:t>
      </w:r>
    </w:p>
    <w:p w14:paraId="3B85D696" w14:textId="77777777" w:rsidR="00F200B3" w:rsidRDefault="00F200B3">
      <w:pPr>
        <w:pStyle w:val="Default"/>
        <w:rPr>
          <w:rFonts w:ascii="Tahoma" w:eastAsia="Tahoma" w:hAnsi="Tahoma" w:cs="Tahoma"/>
          <w:color w:val="5E5E5E"/>
          <w:u w:color="000000"/>
        </w:rPr>
      </w:pPr>
    </w:p>
    <w:p w14:paraId="18861CD3" w14:textId="77777777" w:rsidR="00F200B3" w:rsidRDefault="00E7770F">
      <w:pPr>
        <w:pStyle w:val="Default"/>
        <w:numPr>
          <w:ilvl w:val="0"/>
          <w:numId w:val="2"/>
        </w:numPr>
        <w:rPr>
          <w:rFonts w:ascii="Tahoma" w:hAnsi="Tahoma"/>
          <w:color w:val="5E5E5E"/>
          <w:u w:color="000000"/>
          <w:lang w:val="en-US"/>
        </w:rPr>
      </w:pPr>
      <w:r>
        <w:rPr>
          <w:rFonts w:ascii="Tahoma" w:hAnsi="Tahoma"/>
          <w:color w:val="5E5E5E"/>
          <w:u w:color="000000"/>
          <w:lang w:val="en-US"/>
        </w:rPr>
        <w:t xml:space="preserve"> </w:t>
      </w:r>
      <w:r>
        <w:rPr>
          <w:rFonts w:ascii="Tahoma" w:hAnsi="Tahoma"/>
          <w:b/>
          <w:bCs/>
          <w:color w:val="5E5E5E"/>
          <w:u w:color="000000"/>
          <w:lang w:val="en-US"/>
        </w:rPr>
        <w:t>Customer Data</w:t>
      </w:r>
      <w:r>
        <w:rPr>
          <w:rFonts w:ascii="Tahoma" w:hAnsi="Tahoma"/>
          <w:color w:val="5E5E5E"/>
          <w:u w:color="000000"/>
          <w:lang w:val="en-US"/>
        </w:rPr>
        <w:t xml:space="preserve"> this includes </w:t>
      </w:r>
      <w:r>
        <w:rPr>
          <w:rFonts w:ascii="Tahoma" w:hAnsi="Tahoma"/>
          <w:color w:val="5E5E5E"/>
          <w:u w:color="000000"/>
          <w:lang w:val="en-US"/>
        </w:rPr>
        <w:t>data relating to any purchases of goods/</w:t>
      </w:r>
      <w:r>
        <w:rPr>
          <w:rFonts w:ascii="Tahoma" w:hAnsi="Tahoma"/>
          <w:color w:val="5E5E5E"/>
          <w:u w:color="000000"/>
          <w:lang w:val="fr-FR"/>
        </w:rPr>
        <w:t xml:space="preserve">services </w:t>
      </w:r>
      <w:r>
        <w:rPr>
          <w:rFonts w:ascii="Tahoma" w:hAnsi="Tahoma"/>
          <w:color w:val="5E5E5E"/>
          <w:u w:color="000000"/>
          <w:lang w:val="en-US"/>
        </w:rPr>
        <w:t xml:space="preserve">including but not limited to your name, title, billing/delivery address, email address, phone number, contact details, purchase details and your card details.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We will only use this data to provide you with</w:t>
      </w:r>
      <w:r>
        <w:rPr>
          <w:rFonts w:ascii="Tahoma" w:hAnsi="Tahoma"/>
          <w:color w:val="5E5E5E"/>
          <w:u w:color="000000"/>
          <w:lang w:val="en-US"/>
        </w:rPr>
        <w:t xml:space="preserve"> the goods and/or services you have purchased and to keep records of such transactions for our records.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Our lawful ground for this processing is the performance of a contract between you and us and/or taking steps at your request to </w:t>
      </w:r>
      <w:proofErr w:type="gramStart"/>
      <w:r>
        <w:rPr>
          <w:rFonts w:ascii="Tahoma" w:hAnsi="Tahoma"/>
          <w:color w:val="5E5E5E"/>
          <w:u w:color="000000"/>
          <w:lang w:val="en-US"/>
        </w:rPr>
        <w:t>enter into such</w:t>
      </w:r>
      <w:proofErr w:type="gramEnd"/>
      <w:r>
        <w:rPr>
          <w:rFonts w:ascii="Tahoma" w:hAnsi="Tahoma"/>
          <w:color w:val="5E5E5E"/>
          <w:u w:color="000000"/>
          <w:lang w:val="en-US"/>
        </w:rPr>
        <w:t xml:space="preserve"> a con</w:t>
      </w:r>
      <w:r>
        <w:rPr>
          <w:rFonts w:ascii="Tahoma" w:hAnsi="Tahoma"/>
          <w:color w:val="5E5E5E"/>
          <w:u w:color="000000"/>
          <w:lang w:val="en-US"/>
        </w:rPr>
        <w:t>tract.</w:t>
      </w:r>
    </w:p>
    <w:p w14:paraId="6C0C8671" w14:textId="77777777" w:rsidR="00F200B3" w:rsidRDefault="00F200B3">
      <w:pPr>
        <w:pStyle w:val="Default"/>
        <w:rPr>
          <w:rFonts w:ascii="Tahoma" w:eastAsia="Tahoma" w:hAnsi="Tahoma" w:cs="Tahoma"/>
          <w:color w:val="5E5E5E"/>
          <w:u w:color="000000"/>
        </w:rPr>
      </w:pPr>
    </w:p>
    <w:p w14:paraId="378E9B4E" w14:textId="77777777" w:rsidR="00F200B3" w:rsidRDefault="00E7770F">
      <w:pPr>
        <w:pStyle w:val="Default"/>
        <w:numPr>
          <w:ilvl w:val="0"/>
          <w:numId w:val="2"/>
        </w:numPr>
        <w:rPr>
          <w:rFonts w:ascii="Tahoma" w:hAnsi="Tahoma"/>
          <w:color w:val="5E5E5E"/>
          <w:u w:color="000000"/>
          <w:lang w:val="en-US"/>
        </w:rPr>
      </w:pPr>
      <w:r>
        <w:rPr>
          <w:rFonts w:ascii="Tahoma" w:hAnsi="Tahoma"/>
          <w:color w:val="5E5E5E"/>
          <w:u w:color="000000"/>
          <w:lang w:val="en-US"/>
        </w:rPr>
        <w:t xml:space="preserve"> </w:t>
      </w:r>
      <w:r>
        <w:rPr>
          <w:rFonts w:ascii="Tahoma" w:hAnsi="Tahoma"/>
          <w:b/>
          <w:bCs/>
          <w:color w:val="5E5E5E"/>
          <w:u w:color="000000"/>
          <w:lang w:val="fr-FR"/>
        </w:rPr>
        <w:t>Communication Data</w:t>
      </w:r>
      <w:r>
        <w:rPr>
          <w:rFonts w:ascii="Tahoma" w:hAnsi="Tahoma"/>
          <w:color w:val="5E5E5E"/>
          <w:u w:color="000000"/>
        </w:rPr>
        <w:t xml:space="preserve"> t</w:t>
      </w:r>
      <w:r>
        <w:rPr>
          <w:rFonts w:ascii="Tahoma" w:hAnsi="Tahoma"/>
          <w:color w:val="5E5E5E"/>
          <w:u w:color="000000"/>
          <w:lang w:val="en-US"/>
        </w:rPr>
        <w:t>his includes but is not limited to any communication that you send to us through our website, through email, text, social media messaging, social media posting, online chats or any other communication that you send us. We proce</w:t>
      </w:r>
      <w:r>
        <w:rPr>
          <w:rFonts w:ascii="Tahoma" w:hAnsi="Tahoma"/>
          <w:color w:val="5E5E5E"/>
          <w:u w:color="000000"/>
          <w:lang w:val="en-US"/>
        </w:rPr>
        <w:t xml:space="preserve">ss this data for the </w:t>
      </w:r>
      <w:r>
        <w:rPr>
          <w:rFonts w:ascii="Tahoma" w:hAnsi="Tahoma"/>
          <w:color w:val="5E5E5E"/>
          <w:u w:color="000000"/>
          <w:lang w:val="en-US"/>
        </w:rPr>
        <w:lastRenderedPageBreak/>
        <w:t xml:space="preserve">purposes of communicating with you, for record keeping and for the establishment, pursuance or </w:t>
      </w:r>
      <w:proofErr w:type="spellStart"/>
      <w:r>
        <w:rPr>
          <w:rFonts w:ascii="Tahoma" w:hAnsi="Tahoma"/>
          <w:color w:val="5E5E5E"/>
          <w:u w:color="000000"/>
          <w:lang w:val="en-US"/>
        </w:rPr>
        <w:t>defence</w:t>
      </w:r>
      <w:proofErr w:type="spellEnd"/>
      <w:r>
        <w:rPr>
          <w:rFonts w:ascii="Tahoma" w:hAnsi="Tahoma"/>
          <w:color w:val="5E5E5E"/>
          <w:u w:color="000000"/>
          <w:lang w:val="en-US"/>
        </w:rPr>
        <w:t xml:space="preserve"> of legal claims.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Our lawful ground for this processing is our legitimate interests which in this case are to reply to communicatio</w:t>
      </w:r>
      <w:r>
        <w:rPr>
          <w:rFonts w:ascii="Tahoma" w:hAnsi="Tahoma"/>
          <w:color w:val="5E5E5E"/>
          <w:u w:color="000000"/>
          <w:lang w:val="en-US"/>
        </w:rPr>
        <w:t>ns sent to us, to keep records and to establish, pursue or defend legal claims.</w:t>
      </w:r>
    </w:p>
    <w:p w14:paraId="74E8DBB8" w14:textId="77777777" w:rsidR="00F200B3" w:rsidRDefault="00F200B3">
      <w:pPr>
        <w:pStyle w:val="Default"/>
        <w:ind w:left="720"/>
        <w:rPr>
          <w:rFonts w:ascii="Tahoma" w:eastAsia="Tahoma" w:hAnsi="Tahoma" w:cs="Tahoma"/>
          <w:color w:val="5E5E5E"/>
          <w:u w:color="000000"/>
        </w:rPr>
      </w:pPr>
    </w:p>
    <w:p w14:paraId="244220A0" w14:textId="77777777" w:rsidR="00F200B3" w:rsidRDefault="00E7770F">
      <w:pPr>
        <w:pStyle w:val="Default"/>
        <w:numPr>
          <w:ilvl w:val="0"/>
          <w:numId w:val="2"/>
        </w:numPr>
        <w:rPr>
          <w:rFonts w:ascii="Tahoma" w:hAnsi="Tahoma"/>
          <w:color w:val="5E5E5E"/>
          <w:u w:color="000000"/>
          <w:lang w:val="en-US"/>
        </w:rPr>
      </w:pPr>
      <w:r>
        <w:rPr>
          <w:rFonts w:ascii="Tahoma" w:hAnsi="Tahoma"/>
          <w:color w:val="5E5E5E"/>
          <w:u w:color="000000"/>
          <w:lang w:val="en-US"/>
        </w:rPr>
        <w:t xml:space="preserve"> </w:t>
      </w:r>
      <w:r>
        <w:rPr>
          <w:rFonts w:ascii="Tahoma" w:hAnsi="Tahoma"/>
          <w:b/>
          <w:bCs/>
          <w:color w:val="5E5E5E"/>
          <w:u w:color="000000"/>
          <w:lang w:val="en-US"/>
        </w:rPr>
        <w:t>Technical Data</w:t>
      </w:r>
      <w:r>
        <w:rPr>
          <w:rFonts w:ascii="Tahoma" w:hAnsi="Tahoma"/>
          <w:color w:val="5E5E5E"/>
          <w:u w:color="000000"/>
        </w:rPr>
        <w:t xml:space="preserve"> </w:t>
      </w:r>
      <w:r>
        <w:rPr>
          <w:rFonts w:ascii="Tahoma" w:hAnsi="Tahoma"/>
          <w:color w:val="5E5E5E"/>
          <w:u w:color="000000"/>
          <w:lang w:val="en-US"/>
        </w:rPr>
        <w:t>this</w:t>
      </w:r>
      <w:r>
        <w:rPr>
          <w:rFonts w:ascii="Tahoma" w:hAnsi="Tahoma"/>
          <w:color w:val="5E5E5E"/>
          <w:u w:color="000000"/>
        </w:rPr>
        <w:t xml:space="preserve"> </w:t>
      </w:r>
      <w:r>
        <w:rPr>
          <w:rFonts w:ascii="Tahoma" w:hAnsi="Tahoma"/>
          <w:color w:val="5E5E5E"/>
          <w:u w:color="000000"/>
          <w:lang w:val="en-US"/>
        </w:rPr>
        <w:t xml:space="preserve">includes but is not limited to data about your use of our website and online services such as your IP address, </w:t>
      </w:r>
      <w:r>
        <w:rPr>
          <w:rFonts w:ascii="Tahoma" w:hAnsi="Tahoma"/>
          <w:color w:val="5E5E5E"/>
          <w:u w:color="000000"/>
          <w:lang w:val="en-US"/>
        </w:rPr>
        <w:t xml:space="preserve">any login data, information regarding your choice of browser, length of visits to webpages, your journey through our website, how often you revisit the site time zone settings and other technology on the devices you use to access our website.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The source </w:t>
      </w:r>
      <w:r>
        <w:rPr>
          <w:rFonts w:ascii="Tahoma" w:hAnsi="Tahoma"/>
          <w:color w:val="5E5E5E"/>
          <w:u w:color="000000"/>
          <w:lang w:val="en-US"/>
        </w:rPr>
        <w:t xml:space="preserve">of this data is from our analytics tracking system, we process this data to </w:t>
      </w:r>
      <w:proofErr w:type="spellStart"/>
      <w:r>
        <w:rPr>
          <w:rFonts w:ascii="Tahoma" w:hAnsi="Tahoma"/>
          <w:color w:val="5E5E5E"/>
          <w:u w:color="000000"/>
          <w:lang w:val="en-US"/>
        </w:rPr>
        <w:t>analyse</w:t>
      </w:r>
      <w:proofErr w:type="spellEnd"/>
      <w:r>
        <w:rPr>
          <w:rFonts w:ascii="Tahoma" w:hAnsi="Tahoma"/>
          <w:color w:val="5E5E5E"/>
          <w:u w:color="000000"/>
          <w:lang w:val="en-US"/>
        </w:rPr>
        <w:t xml:space="preserve"> your use of our website and other online services, to administer and protect our business and website, to deliver relevant website content and advertisements to you and to </w:t>
      </w:r>
      <w:r>
        <w:rPr>
          <w:rFonts w:ascii="Tahoma" w:hAnsi="Tahoma"/>
          <w:color w:val="5E5E5E"/>
          <w:u w:color="000000"/>
          <w:lang w:val="en-US"/>
        </w:rPr>
        <w:t>understand the effectiveness of our marketing</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Our lawful ground for this processing is our legitimate interests which in this case are to enable us to properly maintain our website and help our business and to grow and define a marketing strategy. </w:t>
      </w:r>
    </w:p>
    <w:p w14:paraId="17EA5A7E" w14:textId="77777777" w:rsidR="00F200B3" w:rsidRDefault="00F200B3">
      <w:pPr>
        <w:pStyle w:val="Default"/>
        <w:rPr>
          <w:rFonts w:ascii="Tahoma" w:eastAsia="Tahoma" w:hAnsi="Tahoma" w:cs="Tahoma"/>
          <w:color w:val="5E5E5E"/>
          <w:u w:color="000000"/>
        </w:rPr>
      </w:pPr>
    </w:p>
    <w:p w14:paraId="149E4860" w14:textId="77777777" w:rsidR="00F200B3" w:rsidRDefault="00F200B3">
      <w:pPr>
        <w:pStyle w:val="Default"/>
        <w:ind w:left="720"/>
        <w:rPr>
          <w:rFonts w:ascii="Tahoma" w:eastAsia="Tahoma" w:hAnsi="Tahoma" w:cs="Tahoma"/>
          <w:b/>
          <w:bCs/>
          <w:color w:val="5E5E5E"/>
          <w:u w:color="000000"/>
        </w:rPr>
      </w:pPr>
    </w:p>
    <w:p w14:paraId="174B51FC" w14:textId="77777777" w:rsidR="00F200B3" w:rsidRDefault="00E7770F">
      <w:pPr>
        <w:pStyle w:val="Default"/>
        <w:numPr>
          <w:ilvl w:val="0"/>
          <w:numId w:val="2"/>
        </w:numPr>
        <w:rPr>
          <w:rFonts w:ascii="Tahoma" w:hAnsi="Tahoma"/>
          <w:color w:val="5E5E5E"/>
          <w:u w:color="000000"/>
          <w:lang w:val="en-US"/>
        </w:rPr>
      </w:pPr>
      <w:r>
        <w:rPr>
          <w:rFonts w:ascii="Tahoma" w:hAnsi="Tahoma"/>
          <w:color w:val="5E5E5E"/>
          <w:u w:color="000000"/>
          <w:lang w:val="en-US"/>
        </w:rPr>
        <w:t xml:space="preserve"> </w:t>
      </w:r>
      <w:r>
        <w:rPr>
          <w:rFonts w:ascii="Tahoma" w:hAnsi="Tahoma"/>
          <w:b/>
          <w:bCs/>
          <w:color w:val="5E5E5E"/>
          <w:u w:color="000000"/>
          <w:lang w:val="nl-NL"/>
        </w:rPr>
        <w:t>Mar</w:t>
      </w:r>
      <w:r>
        <w:rPr>
          <w:rFonts w:ascii="Tahoma" w:hAnsi="Tahoma"/>
          <w:b/>
          <w:bCs/>
          <w:color w:val="5E5E5E"/>
          <w:u w:color="000000"/>
          <w:lang w:val="nl-NL"/>
        </w:rPr>
        <w:t>keting Data</w:t>
      </w:r>
      <w:r>
        <w:rPr>
          <w:rFonts w:ascii="Tahoma" w:hAnsi="Tahoma"/>
          <w:color w:val="5E5E5E"/>
          <w:u w:color="000000"/>
          <w:lang w:val="en-US"/>
        </w:rPr>
        <w:t xml:space="preserve"> this includes but is not limited to data about your preferences in receiving marketing from us and our third parties and your communication preferences. We process this data to enable you to partake in competitions, prize draws and free </w:t>
      </w:r>
      <w:proofErr w:type="spellStart"/>
      <w:r>
        <w:rPr>
          <w:rFonts w:ascii="Tahoma" w:hAnsi="Tahoma"/>
          <w:color w:val="5E5E5E"/>
          <w:u w:color="000000"/>
          <w:lang w:val="en-US"/>
        </w:rPr>
        <w:t>give-aw</w:t>
      </w:r>
      <w:r>
        <w:rPr>
          <w:rFonts w:ascii="Tahoma" w:hAnsi="Tahoma"/>
          <w:color w:val="5E5E5E"/>
          <w:u w:color="000000"/>
          <w:lang w:val="en-US"/>
        </w:rPr>
        <w:t>ays</w:t>
      </w:r>
      <w:proofErr w:type="spellEnd"/>
      <w:r>
        <w:rPr>
          <w:rFonts w:ascii="Tahoma" w:hAnsi="Tahoma"/>
          <w:color w:val="5E5E5E"/>
          <w:u w:color="000000"/>
          <w:lang w:val="en-US"/>
        </w:rPr>
        <w:t>, to deliver relevant website content and advertisements to you and measure or understand the effectiveness of this marketing</w:t>
      </w:r>
      <w:r>
        <w:rPr>
          <w:rFonts w:ascii="Tahoma" w:hAnsi="Tahoma"/>
          <w:color w:val="5E5E5E"/>
          <w:u w:color="000000"/>
        </w:rPr>
        <w:t xml:space="preserve">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Our lawful ground for this processing is our legitimate interests which in this case are to study how customers use our produ</w:t>
      </w:r>
      <w:r>
        <w:rPr>
          <w:rFonts w:ascii="Tahoma" w:hAnsi="Tahoma"/>
          <w:color w:val="5E5E5E"/>
          <w:u w:color="000000"/>
          <w:lang w:val="en-US"/>
        </w:rPr>
        <w:t>cts/services, to develop them, to grow our business and to decide our marketing strategy.</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We may use Customer Data, User Data, Technical Data and Marketing Data to deliver relevant website content and advertisements to you (including Facebook adverts or o</w:t>
      </w:r>
      <w:r>
        <w:rPr>
          <w:rFonts w:ascii="Tahoma" w:hAnsi="Tahoma"/>
          <w:color w:val="5E5E5E"/>
          <w:u w:color="000000"/>
          <w:lang w:val="en-US"/>
        </w:rPr>
        <w:t xml:space="preserve">ther display marketing on platforms including but not limited </w:t>
      </w:r>
      <w:proofErr w:type="spellStart"/>
      <w:r>
        <w:rPr>
          <w:rFonts w:ascii="Tahoma" w:hAnsi="Tahoma"/>
          <w:color w:val="5E5E5E"/>
          <w:u w:color="000000"/>
          <w:lang w:val="en-US"/>
        </w:rPr>
        <w:t>too</w:t>
      </w:r>
      <w:proofErr w:type="spellEnd"/>
      <w:r>
        <w:rPr>
          <w:rFonts w:ascii="Tahoma" w:hAnsi="Tahoma"/>
          <w:color w:val="5E5E5E"/>
          <w:u w:color="000000"/>
          <w:lang w:val="en-US"/>
        </w:rPr>
        <w:t xml:space="preserve"> </w:t>
      </w:r>
      <w:proofErr w:type="spellStart"/>
      <w:r>
        <w:rPr>
          <w:rFonts w:ascii="Tahoma" w:hAnsi="Tahoma"/>
          <w:color w:val="5E5E5E"/>
          <w:u w:color="000000"/>
          <w:lang w:val="en-US"/>
        </w:rPr>
        <w:t>Youtube</w:t>
      </w:r>
      <w:proofErr w:type="spellEnd"/>
      <w:r>
        <w:rPr>
          <w:rFonts w:ascii="Tahoma" w:hAnsi="Tahoma"/>
          <w:color w:val="5E5E5E"/>
          <w:u w:color="000000"/>
          <w:lang w:val="en-US"/>
        </w:rPr>
        <w:t xml:space="preserve">, Instagram, Twitter, Google ads display) and to measure or understand the effectiveness of the marketing you see.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Our lawful ground for this processing is legitimate interests whic</w:t>
      </w:r>
      <w:r>
        <w:rPr>
          <w:rFonts w:ascii="Tahoma" w:hAnsi="Tahoma"/>
          <w:color w:val="5E5E5E"/>
          <w:u w:color="000000"/>
          <w:lang w:val="en-US"/>
        </w:rPr>
        <w:t xml:space="preserve">h is to grow our business. We may also use such data to send other marketing communications to you. Our lawful ground for this processing is either consent or legitimate interests (namely to grow our business). </w:t>
      </w:r>
    </w:p>
    <w:p w14:paraId="3F94F27C" w14:textId="77777777" w:rsidR="00F200B3" w:rsidRDefault="00F200B3">
      <w:pPr>
        <w:pStyle w:val="Default"/>
        <w:ind w:left="720" w:hanging="360"/>
        <w:rPr>
          <w:rFonts w:ascii="Tahoma" w:eastAsia="Tahoma" w:hAnsi="Tahoma" w:cs="Tahoma"/>
          <w:color w:val="5E5E5E"/>
          <w:u w:color="000000"/>
        </w:rPr>
      </w:pPr>
    </w:p>
    <w:p w14:paraId="502752E4" w14:textId="77777777" w:rsidR="00F200B3" w:rsidRDefault="00E7770F">
      <w:pPr>
        <w:pStyle w:val="Default"/>
        <w:numPr>
          <w:ilvl w:val="0"/>
          <w:numId w:val="2"/>
        </w:numPr>
        <w:rPr>
          <w:rFonts w:ascii="Tahoma" w:hAnsi="Tahoma"/>
          <w:color w:val="5E5E5E"/>
          <w:u w:color="000000"/>
          <w:lang w:val="en-US"/>
        </w:rPr>
      </w:pPr>
      <w:r>
        <w:rPr>
          <w:rFonts w:ascii="Tahoma" w:hAnsi="Tahoma"/>
          <w:color w:val="5E5E5E"/>
          <w:u w:color="000000"/>
          <w:lang w:val="en-US"/>
        </w:rPr>
        <w:t xml:space="preserve"> </w:t>
      </w:r>
      <w:r>
        <w:rPr>
          <w:rFonts w:ascii="Tahoma" w:hAnsi="Tahoma"/>
          <w:b/>
          <w:bCs/>
          <w:color w:val="5E5E5E"/>
          <w:u w:color="000000"/>
          <w:lang w:val="de-DE"/>
        </w:rPr>
        <w:t>User Data</w:t>
      </w:r>
      <w:r>
        <w:rPr>
          <w:rFonts w:ascii="Tahoma" w:hAnsi="Tahoma"/>
          <w:color w:val="5E5E5E"/>
          <w:u w:color="000000"/>
          <w:lang w:val="en-US"/>
        </w:rPr>
        <w:t xml:space="preserve"> that includes data about how you</w:t>
      </w:r>
      <w:r>
        <w:rPr>
          <w:rFonts w:ascii="Tahoma" w:hAnsi="Tahoma"/>
          <w:color w:val="5E5E5E"/>
          <w:u w:color="000000"/>
          <w:lang w:val="en-US"/>
        </w:rPr>
        <w:t xml:space="preserve"> use our website and any online services together with any data that you post for publication on our website or through other online services.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We process this data to operate our website effectively and ensure relevant content is provided to you. Like al</w:t>
      </w:r>
      <w:r>
        <w:rPr>
          <w:rFonts w:ascii="Tahoma" w:hAnsi="Tahoma"/>
          <w:color w:val="5E5E5E"/>
          <w:u w:color="000000"/>
          <w:lang w:val="en-US"/>
        </w:rPr>
        <w:t xml:space="preserve">l companies to ensure the security of our website we maintain back- ups of our website and/or databases and to enable publication and administration of our website, other online services and business.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Our lawful ground for this processing is our legitima</w:t>
      </w:r>
      <w:r>
        <w:rPr>
          <w:rFonts w:ascii="Tahoma" w:hAnsi="Tahoma"/>
          <w:color w:val="5E5E5E"/>
          <w:u w:color="000000"/>
          <w:lang w:val="en-US"/>
        </w:rPr>
        <w:t xml:space="preserve">te interests which in this case are to enable us to properly administer our website and our business.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Our lawful ground for this processing is our legitimate interests which in this case are to enable </w:t>
      </w:r>
      <w:r>
        <w:rPr>
          <w:rFonts w:ascii="Tahoma" w:hAnsi="Tahoma"/>
          <w:color w:val="5E5E5E"/>
          <w:u w:color="000000"/>
          <w:lang w:val="en-US"/>
        </w:rPr>
        <w:lastRenderedPageBreak/>
        <w:t xml:space="preserve">us to properly administer our website and our </w:t>
      </w:r>
      <w:r>
        <w:rPr>
          <w:rFonts w:ascii="Tahoma" w:hAnsi="Tahoma"/>
          <w:color w:val="5E5E5E"/>
          <w:u w:color="000000"/>
          <w:lang w:val="en-US"/>
        </w:rPr>
        <w:t>business and to grow our business and to decide our marketing strategy.</w:t>
      </w:r>
    </w:p>
    <w:p w14:paraId="0FA3D87C" w14:textId="77777777" w:rsidR="00F200B3" w:rsidRDefault="00F200B3">
      <w:pPr>
        <w:pStyle w:val="Default"/>
        <w:ind w:left="720"/>
        <w:rPr>
          <w:rFonts w:ascii="Tahoma" w:eastAsia="Tahoma" w:hAnsi="Tahoma" w:cs="Tahoma"/>
          <w:b/>
          <w:bCs/>
          <w:color w:val="5E5E5E"/>
          <w:u w:color="000000"/>
        </w:rPr>
      </w:pPr>
    </w:p>
    <w:p w14:paraId="1BB4D6DB" w14:textId="77777777" w:rsidR="00DC6823" w:rsidRDefault="00E7770F" w:rsidP="00DC6823">
      <w:pPr>
        <w:pStyle w:val="Default"/>
        <w:spacing w:before="200"/>
        <w:rPr>
          <w:rFonts w:ascii="Arial Unicode MS" w:hAnsi="Arial Unicode MS"/>
          <w:color w:val="5E5E5E"/>
          <w:u w:color="000000"/>
        </w:rPr>
      </w:pPr>
      <w:r>
        <w:rPr>
          <w:rFonts w:ascii="Tahoma" w:hAnsi="Tahoma"/>
          <w:b/>
          <w:bCs/>
          <w:color w:val="5E5E5E"/>
          <w:u w:color="000000"/>
          <w:lang w:val="en-US"/>
        </w:rPr>
        <w:t xml:space="preserve">Collection </w:t>
      </w:r>
      <w:proofErr w:type="gramStart"/>
      <w:r>
        <w:rPr>
          <w:rFonts w:ascii="Tahoma" w:hAnsi="Tahoma"/>
          <w:b/>
          <w:bCs/>
          <w:color w:val="5E5E5E"/>
          <w:u w:color="000000"/>
          <w:lang w:val="en-US"/>
        </w:rPr>
        <w:t xml:space="preserve">of  </w:t>
      </w:r>
      <w:r>
        <w:rPr>
          <w:rFonts w:ascii="Tahoma" w:hAnsi="Tahoma"/>
          <w:b/>
          <w:bCs/>
          <w:color w:val="5E5E5E"/>
          <w:u w:color="000000"/>
          <w:lang w:val="de-DE"/>
        </w:rPr>
        <w:t>Sensitive</w:t>
      </w:r>
      <w:proofErr w:type="gramEnd"/>
      <w:r>
        <w:rPr>
          <w:rFonts w:ascii="Tahoma" w:hAnsi="Tahoma"/>
          <w:b/>
          <w:bCs/>
          <w:color w:val="5E5E5E"/>
          <w:u w:color="000000"/>
          <w:lang w:val="de-DE"/>
        </w:rPr>
        <w:t xml:space="preserve"> Data</w:t>
      </w:r>
      <w:r>
        <w:rPr>
          <w:rFonts w:ascii="Tahoma" w:hAnsi="Tahoma"/>
          <w:b/>
          <w:bCs/>
          <w:color w:val="5E5E5E"/>
          <w:u w:color="000000"/>
          <w:lang w:val="en-US"/>
        </w:rPr>
        <w:t xml:space="preserve"> </w:t>
      </w:r>
    </w:p>
    <w:p w14:paraId="03A33FD1" w14:textId="77777777" w:rsidR="00F200B3" w:rsidRPr="00DC6823" w:rsidRDefault="00E7770F">
      <w:pPr>
        <w:pStyle w:val="Default"/>
        <w:rPr>
          <w:rFonts w:ascii="Tahoma" w:eastAsia="Tahoma" w:hAnsi="Tahoma" w:cs="Tahoma"/>
          <w:color w:val="5E5E5E"/>
          <w:u w:color="000000"/>
        </w:rPr>
      </w:pPr>
      <w:r>
        <w:rPr>
          <w:rFonts w:ascii="Arial Unicode MS" w:hAnsi="Arial Unicode MS"/>
          <w:color w:val="5E5E5E"/>
          <w:u w:color="000000"/>
        </w:rPr>
        <w:br/>
      </w:r>
      <w:r>
        <w:rPr>
          <w:rFonts w:ascii="Tahoma" w:hAnsi="Tahoma"/>
          <w:color w:val="5E5E5E"/>
          <w:u w:color="000000"/>
          <w:lang w:val="en-US"/>
        </w:rPr>
        <w:t xml:space="preserve">We need to collect the following sensitive data about you </w:t>
      </w:r>
      <w:proofErr w:type="gramStart"/>
      <w:r>
        <w:rPr>
          <w:rFonts w:ascii="Tahoma" w:hAnsi="Tahoma"/>
          <w:color w:val="5E5E5E"/>
          <w:u w:color="000000"/>
          <w:lang w:val="en-US"/>
        </w:rPr>
        <w:t>in order to</w:t>
      </w:r>
      <w:proofErr w:type="gramEnd"/>
      <w:r w:rsidR="00DC6823">
        <w:rPr>
          <w:rFonts w:ascii="Tahoma" w:hAnsi="Tahoma"/>
          <w:b/>
          <w:bCs/>
          <w:color w:val="5E5E5E"/>
          <w:u w:color="000000"/>
          <w:lang w:val="en-US"/>
        </w:rPr>
        <w:t xml:space="preserve"> </w:t>
      </w:r>
      <w:r>
        <w:rPr>
          <w:rFonts w:ascii="Tahoma" w:hAnsi="Tahoma"/>
          <w:b/>
          <w:bCs/>
          <w:color w:val="5E5E5E"/>
          <w:u w:color="000000"/>
          <w:lang w:val="en-US"/>
        </w:rPr>
        <w:t>deliver the services/product</w:t>
      </w:r>
      <w:r w:rsidR="00DC6823">
        <w:rPr>
          <w:rFonts w:ascii="Tahoma" w:hAnsi="Tahoma"/>
          <w:b/>
          <w:bCs/>
          <w:color w:val="5E5E5E"/>
          <w:u w:color="000000"/>
          <w:lang w:val="en-US"/>
        </w:rPr>
        <w:t xml:space="preserve"> we offer.</w:t>
      </w:r>
      <w:bookmarkStart w:id="0" w:name="_GoBack"/>
      <w:bookmarkEnd w:id="0"/>
    </w:p>
    <w:p w14:paraId="28D3E781" w14:textId="77777777" w:rsidR="00F200B3" w:rsidRDefault="00F200B3">
      <w:pPr>
        <w:pStyle w:val="Default"/>
        <w:rPr>
          <w:rFonts w:ascii="Tahoma" w:eastAsia="Tahoma" w:hAnsi="Tahoma" w:cs="Tahoma"/>
          <w:b/>
          <w:bCs/>
          <w:color w:val="5E5E5E"/>
          <w:u w:color="000000"/>
        </w:rPr>
      </w:pPr>
    </w:p>
    <w:p w14:paraId="64650AA4" w14:textId="77777777" w:rsidR="00F200B3" w:rsidRDefault="00E7770F">
      <w:pPr>
        <w:pStyle w:val="Default"/>
        <w:rPr>
          <w:rFonts w:ascii="Tahoma" w:eastAsia="Tahoma" w:hAnsi="Tahoma" w:cs="Tahoma"/>
          <w:b/>
          <w:bCs/>
          <w:color w:val="5E5E5E"/>
          <w:u w:color="000000"/>
        </w:rPr>
      </w:pPr>
      <w:r>
        <w:rPr>
          <w:rFonts w:ascii="Tahoma" w:hAnsi="Tahoma"/>
          <w:color w:val="5E5E5E"/>
          <w:u w:color="000000"/>
          <w:lang w:val="en-US"/>
        </w:rPr>
        <w:t xml:space="preserve">When we need to collect sensitive data from you we require your explicit consent for processing </w:t>
      </w:r>
      <w:r>
        <w:rPr>
          <w:rFonts w:ascii="Tahoma" w:hAnsi="Tahoma"/>
          <w:color w:val="5E5E5E"/>
          <w:u w:color="000000"/>
          <w:lang w:val="en-US"/>
        </w:rPr>
        <w:t xml:space="preserve">this information. </w:t>
      </w:r>
      <w:proofErr w:type="gramStart"/>
      <w:r>
        <w:rPr>
          <w:rFonts w:ascii="Tahoma" w:hAnsi="Tahoma"/>
          <w:color w:val="5E5E5E"/>
          <w:u w:color="000000"/>
          <w:lang w:val="en-US"/>
        </w:rPr>
        <w:t>Therefore</w:t>
      </w:r>
      <w:proofErr w:type="gramEnd"/>
      <w:r>
        <w:rPr>
          <w:rFonts w:ascii="Tahoma" w:hAnsi="Tahoma"/>
          <w:color w:val="5E5E5E"/>
          <w:u w:color="000000"/>
          <w:lang w:val="en-US"/>
        </w:rPr>
        <w:t xml:space="preserve"> when you submit your details, we will send you a further communication asking for you to confirm your consent to this processing, this will normally come via</w:t>
      </w:r>
      <w:r w:rsidR="00DC6823">
        <w:rPr>
          <w:rFonts w:ascii="Tahoma" w:hAnsi="Tahoma"/>
          <w:color w:val="5E5E5E"/>
          <w:u w:color="000000"/>
          <w:lang w:val="en-US"/>
        </w:rPr>
        <w:t xml:space="preserve"> EVENTBRITE</w:t>
      </w:r>
    </w:p>
    <w:p w14:paraId="13561A0F"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9327B2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Sometimes we are required to collect personal data </w:t>
      </w:r>
      <w:r>
        <w:rPr>
          <w:rFonts w:ascii="Tahoma" w:hAnsi="Tahoma"/>
          <w:color w:val="5E5E5E"/>
          <w:u w:color="000000"/>
          <w:lang w:val="en-US"/>
        </w:rPr>
        <w:t xml:space="preserve">by law, or under the terms of the contract between </w:t>
      </w:r>
      <w:r w:rsidR="00DC6823">
        <w:rPr>
          <w:rFonts w:ascii="Tahoma" w:hAnsi="Tahoma"/>
          <w:b/>
          <w:bCs/>
          <w:color w:val="5E5E5E"/>
          <w:u w:color="000000"/>
          <w:lang w:val="en-US"/>
        </w:rPr>
        <w:t xml:space="preserve">MHL </w:t>
      </w:r>
      <w:r>
        <w:rPr>
          <w:rFonts w:ascii="Tahoma" w:hAnsi="Tahoma"/>
          <w:color w:val="5E5E5E"/>
          <w:u w:color="000000"/>
          <w:lang w:val="en-US"/>
        </w:rPr>
        <w:t xml:space="preserve">and us. </w:t>
      </w:r>
      <w:r>
        <w:rPr>
          <w:rFonts w:ascii="Tahoma" w:hAnsi="Tahoma"/>
          <w:color w:val="5E5E5E"/>
          <w:u w:color="000000"/>
        </w:rPr>
        <w:t xml:space="preserve"> </w:t>
      </w:r>
      <w:r>
        <w:rPr>
          <w:rFonts w:ascii="Tahoma" w:hAnsi="Tahoma"/>
          <w:color w:val="5E5E5E"/>
          <w:u w:color="000000"/>
          <w:lang w:val="en-US"/>
        </w:rPr>
        <w:t>If you fail to provide us with the information we require we may be forced to cancel the product/</w:t>
      </w:r>
      <w:proofErr w:type="gramStart"/>
      <w:r>
        <w:rPr>
          <w:rFonts w:ascii="Tahoma" w:hAnsi="Tahoma"/>
          <w:color w:val="5E5E5E"/>
          <w:u w:color="000000"/>
          <w:lang w:val="en-US"/>
        </w:rPr>
        <w:t>service</w:t>
      </w:r>
      <w:proofErr w:type="gramEnd"/>
      <w:r>
        <w:rPr>
          <w:rFonts w:ascii="Tahoma" w:hAnsi="Tahoma"/>
          <w:color w:val="5E5E5E"/>
          <w:u w:color="000000"/>
          <w:lang w:val="en-US"/>
        </w:rPr>
        <w:t xml:space="preserve"> you ordered. If this does happen we will notify you at the time. </w:t>
      </w:r>
    </w:p>
    <w:p w14:paraId="50AC635C" w14:textId="77777777" w:rsidR="00F200B3" w:rsidRDefault="00F200B3">
      <w:pPr>
        <w:pStyle w:val="Default"/>
        <w:rPr>
          <w:rFonts w:ascii="Tahoma" w:eastAsia="Tahoma" w:hAnsi="Tahoma" w:cs="Tahoma"/>
          <w:color w:val="5E5E5E"/>
          <w:u w:color="000000"/>
        </w:rPr>
      </w:pPr>
    </w:p>
    <w:p w14:paraId="006C9D7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We will o</w:t>
      </w:r>
      <w:r>
        <w:rPr>
          <w:rFonts w:ascii="Tahoma" w:hAnsi="Tahoma"/>
          <w:color w:val="5E5E5E"/>
          <w:u w:color="000000"/>
          <w:lang w:val="en-US"/>
        </w:rPr>
        <w:t xml:space="preserve">nly use your personal data for a purpose it was collected for or a reasonably compatible purpose if necessary. For more information on this please email us at </w:t>
      </w:r>
      <w:hyperlink r:id="rId7" w:history="1">
        <w:r w:rsidR="00DC6823" w:rsidRPr="00546FBD">
          <w:rPr>
            <w:rStyle w:val="Hyperlink"/>
            <w:rFonts w:ascii="Tahoma" w:hAnsi="Tahoma"/>
            <w:b/>
            <w:bCs/>
            <w:u w:color="000000"/>
          </w:rPr>
          <w:t>james@kickoffinbusiness.co.uk</w:t>
        </w:r>
      </w:hyperlink>
      <w:r w:rsidR="00DC6823">
        <w:rPr>
          <w:rFonts w:ascii="Tahoma" w:hAnsi="Tahoma"/>
          <w:b/>
          <w:bCs/>
          <w:color w:val="5E5E5E"/>
          <w:u w:color="000000"/>
        </w:rPr>
        <w:t xml:space="preserve">. </w:t>
      </w:r>
      <w:r w:rsidR="00DC6823" w:rsidRPr="00DC6823">
        <w:rPr>
          <w:rFonts w:ascii="Tahoma" w:hAnsi="Tahoma"/>
          <w:bCs/>
          <w:color w:val="5E5E5E"/>
          <w:u w:color="000000"/>
        </w:rPr>
        <w:t>I</w:t>
      </w:r>
      <w:proofErr w:type="spellStart"/>
      <w:r>
        <w:rPr>
          <w:rFonts w:ascii="Tahoma" w:hAnsi="Tahoma"/>
          <w:color w:val="5E5E5E"/>
          <w:u w:color="000000"/>
          <w:lang w:val="en-US"/>
        </w:rPr>
        <w:t>n</w:t>
      </w:r>
      <w:proofErr w:type="spellEnd"/>
      <w:r>
        <w:rPr>
          <w:rFonts w:ascii="Tahoma" w:hAnsi="Tahoma"/>
          <w:color w:val="5E5E5E"/>
          <w:u w:color="000000"/>
          <w:lang w:val="en-US"/>
        </w:rPr>
        <w:t xml:space="preserve"> case we need to use your details for an unrelated new purpose we wil</w:t>
      </w:r>
      <w:r>
        <w:rPr>
          <w:rFonts w:ascii="Tahoma" w:hAnsi="Tahoma"/>
          <w:color w:val="5E5E5E"/>
          <w:u w:color="000000"/>
          <w:lang w:val="en-US"/>
        </w:rPr>
        <w:t>l let you know and explain the legal grounds for processing.</w:t>
      </w:r>
    </w:p>
    <w:p w14:paraId="61E26873"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45CDEBC7"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We may process your personal data without your knowledge or consent where this is required or permitted by law.</w:t>
      </w:r>
    </w:p>
    <w:p w14:paraId="07DB1B18" w14:textId="77777777" w:rsidR="00F200B3" w:rsidRDefault="00F200B3">
      <w:pPr>
        <w:pStyle w:val="Default"/>
        <w:rPr>
          <w:rFonts w:ascii="Tahoma" w:eastAsia="Tahoma" w:hAnsi="Tahoma" w:cs="Tahoma"/>
          <w:color w:val="5E5E5E"/>
          <w:u w:color="000000"/>
        </w:rPr>
      </w:pPr>
    </w:p>
    <w:p w14:paraId="7BAB2D79"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70FC7F47"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3.</w:t>
      </w:r>
      <w:r>
        <w:rPr>
          <w:rFonts w:ascii="Tahoma" w:hAnsi="Tahoma"/>
          <w:color w:val="5E5E5E"/>
          <w:u w:color="000000"/>
        </w:rPr>
        <w:t>  </w:t>
      </w:r>
      <w:r>
        <w:rPr>
          <w:rFonts w:ascii="Tahoma" w:hAnsi="Tahoma"/>
          <w:b/>
          <w:bCs/>
          <w:color w:val="5E5E5E"/>
          <w:u w:color="000000"/>
        </w:rPr>
        <w:t>H</w:t>
      </w:r>
      <w:r>
        <w:rPr>
          <w:rFonts w:ascii="Tahoma" w:hAnsi="Tahoma"/>
          <w:b/>
          <w:bCs/>
          <w:color w:val="5E5E5E"/>
          <w:u w:color="000000"/>
          <w:lang w:val="en-US"/>
        </w:rPr>
        <w:t>ow we obtain your data</w:t>
      </w:r>
    </w:p>
    <w:p w14:paraId="21ABBE9B"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54BC04DE"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Often we collect data from you by you </w:t>
      </w:r>
      <w:r>
        <w:rPr>
          <w:rFonts w:ascii="Tahoma" w:hAnsi="Tahoma"/>
          <w:color w:val="5E5E5E"/>
          <w:u w:color="000000"/>
          <w:lang w:val="en-US"/>
        </w:rPr>
        <w:t xml:space="preserve">providing the data directly to us </w:t>
      </w:r>
      <w:proofErr w:type="spellStart"/>
      <w:r>
        <w:rPr>
          <w:rFonts w:ascii="Tahoma" w:hAnsi="Tahoma"/>
          <w:color w:val="5E5E5E"/>
          <w:u w:color="000000"/>
          <w:lang w:val="en-US"/>
        </w:rPr>
        <w:t>i.e</w:t>
      </w:r>
      <w:proofErr w:type="spellEnd"/>
      <w:r>
        <w:rPr>
          <w:rFonts w:ascii="Tahoma" w:hAnsi="Tahoma"/>
          <w:color w:val="5E5E5E"/>
          <w:u w:color="000000"/>
          <w:lang w:val="en-US"/>
        </w:rPr>
        <w:t xml:space="preserve"> filling in a contact form on our website or entering a competition. </w:t>
      </w:r>
      <w:proofErr w:type="gramStart"/>
      <w:r>
        <w:rPr>
          <w:rFonts w:ascii="Tahoma" w:hAnsi="Tahoma"/>
          <w:color w:val="5E5E5E"/>
          <w:u w:color="000000"/>
          <w:lang w:val="en-US"/>
        </w:rPr>
        <w:t>However</w:t>
      </w:r>
      <w:proofErr w:type="gramEnd"/>
      <w:r>
        <w:rPr>
          <w:rFonts w:ascii="Tahoma" w:hAnsi="Tahoma"/>
          <w:color w:val="5E5E5E"/>
          <w:u w:color="000000"/>
          <w:lang w:val="en-US"/>
        </w:rPr>
        <w:t xml:space="preserve"> we may automatically collect certain data from you as you use our website by using cookies and similar technologies. Please see our cookie pol</w:t>
      </w:r>
      <w:r>
        <w:rPr>
          <w:rFonts w:ascii="Tahoma" w:hAnsi="Tahoma"/>
          <w:color w:val="5E5E5E"/>
          <w:u w:color="000000"/>
          <w:lang w:val="en-US"/>
        </w:rPr>
        <w:t>icy for more details about this.</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We will also receive data about you from 3rd party companies such as Google where we access their analytics platform, and </w:t>
      </w:r>
      <w:r>
        <w:rPr>
          <w:rFonts w:ascii="Tahoma" w:hAnsi="Tahoma"/>
          <w:color w:val="5E5E5E"/>
          <w:u w:color="000000"/>
          <w:lang w:val="nl-NL"/>
        </w:rPr>
        <w:t xml:space="preserve">Facebook </w:t>
      </w:r>
      <w:r>
        <w:rPr>
          <w:rFonts w:ascii="Tahoma" w:hAnsi="Tahoma"/>
          <w:color w:val="5E5E5E"/>
          <w:u w:color="000000"/>
          <w:lang w:val="en-US"/>
        </w:rPr>
        <w:t>where we use their display network</w:t>
      </w:r>
      <w:r>
        <w:rPr>
          <w:rFonts w:ascii="Tahoma" w:hAnsi="Tahoma"/>
          <w:color w:val="5E5E5E"/>
          <w:u w:color="000000"/>
          <w:lang w:val="en-US"/>
        </w:rPr>
        <w:t xml:space="preserve">, such as search information providers such as Google based outside the EU, providers of technical, payment and delivery services, such as data brokers or aggregators. </w:t>
      </w:r>
    </w:p>
    <w:p w14:paraId="4C139A34" w14:textId="77777777" w:rsidR="00F200B3" w:rsidRDefault="00F200B3">
      <w:pPr>
        <w:pStyle w:val="Default"/>
        <w:rPr>
          <w:rFonts w:ascii="Tahoma" w:eastAsia="Tahoma" w:hAnsi="Tahoma" w:cs="Tahoma"/>
          <w:color w:val="5E5E5E"/>
          <w:u w:color="000000"/>
        </w:rPr>
      </w:pPr>
    </w:p>
    <w:p w14:paraId="270FA9C3" w14:textId="77777777" w:rsidR="00F200B3" w:rsidRDefault="00E7770F">
      <w:pPr>
        <w:pStyle w:val="Default"/>
        <w:spacing w:after="120"/>
        <w:rPr>
          <w:rFonts w:ascii="Tahoma" w:eastAsia="Tahoma" w:hAnsi="Tahoma" w:cs="Tahoma"/>
          <w:color w:val="5E5E5E"/>
          <w:u w:color="000000"/>
        </w:rPr>
      </w:pPr>
      <w:r>
        <w:rPr>
          <w:rFonts w:ascii="Tahoma" w:hAnsi="Tahoma"/>
          <w:color w:val="5E5E5E"/>
          <w:u w:color="000000"/>
          <w:lang w:val="en-US"/>
        </w:rPr>
        <w:t>We may also receive data from publicly availably sources such as Companies House and t</w:t>
      </w:r>
      <w:r>
        <w:rPr>
          <w:rFonts w:ascii="Tahoma" w:hAnsi="Tahoma"/>
          <w:color w:val="5E5E5E"/>
          <w:u w:color="000000"/>
          <w:lang w:val="en-US"/>
        </w:rPr>
        <w:t>he Electoral Register based inside the EU.</w:t>
      </w:r>
    </w:p>
    <w:p w14:paraId="1EF074C2" w14:textId="77777777" w:rsidR="00F200B3" w:rsidRDefault="00F200B3">
      <w:pPr>
        <w:pStyle w:val="Default"/>
        <w:spacing w:after="120"/>
        <w:rPr>
          <w:rFonts w:ascii="Tahoma" w:eastAsia="Tahoma" w:hAnsi="Tahoma" w:cs="Tahoma"/>
          <w:color w:val="5E5E5E"/>
          <w:u w:color="000000"/>
        </w:rPr>
      </w:pPr>
    </w:p>
    <w:p w14:paraId="09BC04EE" w14:textId="77777777" w:rsidR="00DC6823" w:rsidRDefault="00DC6823">
      <w:pPr>
        <w:pStyle w:val="Default"/>
        <w:spacing w:after="120"/>
        <w:rPr>
          <w:rFonts w:ascii="Tahoma" w:eastAsia="Tahoma" w:hAnsi="Tahoma" w:cs="Tahoma"/>
          <w:color w:val="5E5E5E"/>
          <w:u w:color="000000"/>
        </w:rPr>
      </w:pPr>
    </w:p>
    <w:p w14:paraId="0D15D8C2" w14:textId="77777777" w:rsidR="00DC6823" w:rsidRDefault="00DC6823">
      <w:pPr>
        <w:pStyle w:val="Default"/>
        <w:spacing w:after="120"/>
        <w:rPr>
          <w:rFonts w:ascii="Tahoma" w:eastAsia="Tahoma" w:hAnsi="Tahoma" w:cs="Tahoma"/>
          <w:color w:val="5E5E5E"/>
          <w:u w:color="000000"/>
        </w:rPr>
      </w:pPr>
    </w:p>
    <w:p w14:paraId="1A294A18" w14:textId="77777777" w:rsidR="00DC6823" w:rsidRDefault="00DC6823">
      <w:pPr>
        <w:pStyle w:val="Default"/>
        <w:spacing w:after="120"/>
        <w:rPr>
          <w:rFonts w:ascii="Tahoma" w:eastAsia="Tahoma" w:hAnsi="Tahoma" w:cs="Tahoma"/>
          <w:color w:val="5E5E5E"/>
          <w:u w:color="000000"/>
        </w:rPr>
      </w:pPr>
    </w:p>
    <w:p w14:paraId="3D0C365D"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88E57BE" w14:textId="77777777" w:rsidR="00F200B3" w:rsidRDefault="00E7770F">
      <w:pPr>
        <w:pStyle w:val="Default"/>
        <w:rPr>
          <w:rFonts w:ascii="Tahoma" w:eastAsia="Tahoma" w:hAnsi="Tahoma" w:cs="Tahoma"/>
          <w:color w:val="5E5E5E"/>
          <w:u w:color="000000"/>
        </w:rPr>
      </w:pPr>
      <w:r>
        <w:rPr>
          <w:rFonts w:ascii="Tahoma" w:hAnsi="Tahoma"/>
          <w:color w:val="5E5E5E"/>
          <w:u w:color="000000"/>
        </w:rPr>
        <w:t xml:space="preserve">4. </w:t>
      </w:r>
      <w:r>
        <w:rPr>
          <w:rFonts w:ascii="Tahoma" w:hAnsi="Tahoma"/>
          <w:b/>
          <w:bCs/>
          <w:color w:val="5E5E5E"/>
          <w:u w:color="000000"/>
        </w:rPr>
        <w:t>M</w:t>
      </w:r>
      <w:proofErr w:type="spellStart"/>
      <w:r>
        <w:rPr>
          <w:rFonts w:ascii="Tahoma" w:hAnsi="Tahoma"/>
          <w:b/>
          <w:bCs/>
          <w:color w:val="5E5E5E"/>
          <w:u w:color="000000"/>
          <w:lang w:val="en-US"/>
        </w:rPr>
        <w:t>arketing</w:t>
      </w:r>
      <w:proofErr w:type="spellEnd"/>
    </w:p>
    <w:p w14:paraId="27C8D237" w14:textId="77777777" w:rsidR="00F200B3" w:rsidRDefault="00F200B3">
      <w:pPr>
        <w:pStyle w:val="Default"/>
        <w:rPr>
          <w:rFonts w:ascii="Tahoma" w:eastAsia="Tahoma" w:hAnsi="Tahoma" w:cs="Tahoma"/>
          <w:b/>
          <w:bCs/>
          <w:color w:val="5E5E5E"/>
          <w:u w:color="000000"/>
        </w:rPr>
      </w:pPr>
    </w:p>
    <w:p w14:paraId="5E3558A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When we engage with marketing activity our lawful ground of processing your personal data to engage with you using marketing communications is either your consent or our legitimate interests (spec</w:t>
      </w:r>
      <w:r>
        <w:rPr>
          <w:rFonts w:ascii="Tahoma" w:hAnsi="Tahoma"/>
          <w:color w:val="5E5E5E"/>
          <w:u w:color="000000"/>
          <w:lang w:val="en-US"/>
        </w:rPr>
        <w:t xml:space="preserve">ifically to grow our business). </w:t>
      </w:r>
      <w:r>
        <w:rPr>
          <w:rFonts w:ascii="Arial Unicode MS" w:hAnsi="Arial Unicode MS"/>
          <w:color w:val="5E5E5E"/>
          <w:u w:color="000000"/>
        </w:rPr>
        <w:br/>
      </w:r>
      <w:r>
        <w:rPr>
          <w:rFonts w:ascii="Arial Unicode MS" w:hAnsi="Arial Unicode MS"/>
          <w:color w:val="5E5E5E"/>
          <w:u w:color="000000"/>
        </w:rPr>
        <w:lastRenderedPageBreak/>
        <w:br/>
      </w:r>
      <w:r>
        <w:rPr>
          <w:rFonts w:ascii="Tahoma" w:hAnsi="Tahoma"/>
          <w:color w:val="5E5E5E"/>
          <w:u w:color="000000"/>
          <w:lang w:val="en-US"/>
        </w:rPr>
        <w:t xml:space="preserve">Under PECR we may send you information about our company if you </w:t>
      </w:r>
    </w:p>
    <w:p w14:paraId="3F97D6BD" w14:textId="77777777" w:rsidR="00F200B3" w:rsidRDefault="00F200B3">
      <w:pPr>
        <w:pStyle w:val="Default"/>
        <w:rPr>
          <w:rFonts w:ascii="Tahoma" w:eastAsia="Tahoma" w:hAnsi="Tahoma" w:cs="Tahoma"/>
          <w:color w:val="5E5E5E"/>
          <w:u w:color="000000"/>
        </w:rPr>
      </w:pPr>
    </w:p>
    <w:p w14:paraId="3F15EE19" w14:textId="77777777" w:rsidR="00F200B3" w:rsidRDefault="00E7770F">
      <w:pPr>
        <w:pStyle w:val="Default"/>
        <w:numPr>
          <w:ilvl w:val="0"/>
          <w:numId w:val="3"/>
        </w:numPr>
        <w:rPr>
          <w:rFonts w:ascii="Tahoma" w:hAnsi="Tahoma"/>
          <w:color w:val="5E5E5E"/>
          <w:u w:color="000000"/>
          <w:lang w:val="en-US"/>
        </w:rPr>
      </w:pPr>
      <w:r>
        <w:rPr>
          <w:rFonts w:ascii="Tahoma" w:hAnsi="Tahoma"/>
          <w:color w:val="5E5E5E"/>
          <w:u w:color="000000"/>
          <w:lang w:val="en-US"/>
        </w:rPr>
        <w:t>you made a purchase or asked for information from us about our goods or services or</w:t>
      </w:r>
    </w:p>
    <w:p w14:paraId="475BFBF7" w14:textId="77777777" w:rsidR="00F200B3" w:rsidRDefault="00E7770F">
      <w:pPr>
        <w:pStyle w:val="Default"/>
        <w:numPr>
          <w:ilvl w:val="0"/>
          <w:numId w:val="3"/>
        </w:numPr>
        <w:rPr>
          <w:rFonts w:ascii="Tahoma" w:hAnsi="Tahoma"/>
          <w:color w:val="5E5E5E"/>
          <w:u w:color="000000"/>
          <w:lang w:val="en-US"/>
        </w:rPr>
      </w:pPr>
      <w:r>
        <w:rPr>
          <w:rFonts w:ascii="Tahoma" w:hAnsi="Tahoma"/>
          <w:color w:val="5E5E5E"/>
          <w:u w:color="000000"/>
          <w:lang w:val="en-US"/>
        </w:rPr>
        <w:t xml:space="preserve">you agreed to receive marketing communications and in each </w:t>
      </w:r>
      <w:proofErr w:type="gramStart"/>
      <w:r>
        <w:rPr>
          <w:rFonts w:ascii="Tahoma" w:hAnsi="Tahoma"/>
          <w:color w:val="5E5E5E"/>
          <w:u w:color="000000"/>
          <w:lang w:val="en-US"/>
        </w:rPr>
        <w:t>case</w:t>
      </w:r>
      <w:proofErr w:type="gramEnd"/>
      <w:r>
        <w:rPr>
          <w:rFonts w:ascii="Tahoma" w:hAnsi="Tahoma"/>
          <w:color w:val="5E5E5E"/>
          <w:u w:color="000000"/>
          <w:lang w:val="en-US"/>
        </w:rPr>
        <w:t xml:space="preserve"> you have</w:t>
      </w:r>
      <w:r>
        <w:rPr>
          <w:rFonts w:ascii="Tahoma" w:hAnsi="Tahoma"/>
          <w:color w:val="5E5E5E"/>
          <w:u w:color="000000"/>
          <w:lang w:val="en-US"/>
        </w:rPr>
        <w:t xml:space="preserve"> not opted out of receiving such communications since.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Under these regulations, if you are a limited company, we may send you marketing emails without your consent. </w:t>
      </w:r>
      <w:proofErr w:type="gramStart"/>
      <w:r>
        <w:rPr>
          <w:rFonts w:ascii="Tahoma" w:hAnsi="Tahoma"/>
          <w:color w:val="5E5E5E"/>
          <w:u w:color="000000"/>
          <w:lang w:val="en-US"/>
        </w:rPr>
        <w:t>However</w:t>
      </w:r>
      <w:proofErr w:type="gramEnd"/>
      <w:r>
        <w:rPr>
          <w:rFonts w:ascii="Tahoma" w:hAnsi="Tahoma"/>
          <w:color w:val="5E5E5E"/>
          <w:u w:color="000000"/>
          <w:lang w:val="en-US"/>
        </w:rPr>
        <w:t xml:space="preserve"> you can still opt out of receiving marketing emails from us at any time. </w:t>
      </w:r>
    </w:p>
    <w:p w14:paraId="2EDE0621"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69DD9D6"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Befor</w:t>
      </w:r>
      <w:r>
        <w:rPr>
          <w:rFonts w:ascii="Tahoma" w:hAnsi="Tahoma"/>
          <w:color w:val="5E5E5E"/>
          <w:u w:color="000000"/>
          <w:lang w:val="en-US"/>
        </w:rPr>
        <w:t>e we share your personal data with any third party for their own marketing purposes we will get your express consent.</w:t>
      </w:r>
    </w:p>
    <w:p w14:paraId="40BAA2E9" w14:textId="77777777" w:rsidR="00F200B3" w:rsidRDefault="00F200B3">
      <w:pPr>
        <w:pStyle w:val="Default"/>
        <w:rPr>
          <w:rFonts w:ascii="Tahoma" w:eastAsia="Tahoma" w:hAnsi="Tahoma" w:cs="Tahoma"/>
          <w:color w:val="5E5E5E"/>
          <w:u w:color="000000"/>
        </w:rPr>
      </w:pPr>
    </w:p>
    <w:p w14:paraId="53089903"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You can ask us or third parties to stop sending you marketing messages at any time </w:t>
      </w:r>
      <w:r>
        <w:rPr>
          <w:rFonts w:ascii="Tahoma" w:hAnsi="Tahoma"/>
          <w:color w:val="5E5E5E"/>
          <w:u w:color="000000"/>
          <w:lang w:val="en-US"/>
        </w:rPr>
        <w:t xml:space="preserve">by selecting the unsubscribe option that will be on all marketing communication going forward. If you opt out of receiving marketing communications this opt-out does not apply to personal data provided </w:t>
      </w:r>
      <w:proofErr w:type="gramStart"/>
      <w:r>
        <w:rPr>
          <w:rFonts w:ascii="Tahoma" w:hAnsi="Tahoma"/>
          <w:color w:val="5E5E5E"/>
          <w:u w:color="000000"/>
          <w:lang w:val="en-US"/>
        </w:rPr>
        <w:t>as a result of</w:t>
      </w:r>
      <w:proofErr w:type="gramEnd"/>
      <w:r>
        <w:rPr>
          <w:rFonts w:ascii="Tahoma" w:hAnsi="Tahoma"/>
          <w:color w:val="5E5E5E"/>
          <w:u w:color="000000"/>
          <w:lang w:val="en-US"/>
        </w:rPr>
        <w:t xml:space="preserve"> other transactions, such as purchases, </w:t>
      </w:r>
      <w:r>
        <w:rPr>
          <w:rFonts w:ascii="Tahoma" w:hAnsi="Tahoma"/>
          <w:color w:val="5E5E5E"/>
          <w:u w:color="000000"/>
          <w:lang w:val="en-US"/>
        </w:rPr>
        <w:t>warranty registrations etc.</w:t>
      </w:r>
      <w:r>
        <w:rPr>
          <w:rFonts w:ascii="Tahoma" w:hAnsi="Tahoma"/>
          <w:color w:val="5E5E5E"/>
          <w:u w:color="000000"/>
        </w:rPr>
        <w:t> </w:t>
      </w:r>
    </w:p>
    <w:p w14:paraId="0BE2F62A"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D0A5638" w14:textId="77777777" w:rsidR="00F200B3" w:rsidRDefault="00F200B3">
      <w:pPr>
        <w:pStyle w:val="Default"/>
        <w:rPr>
          <w:rFonts w:ascii="Tahoma" w:eastAsia="Tahoma" w:hAnsi="Tahoma" w:cs="Tahoma"/>
          <w:color w:val="5E5E5E"/>
          <w:u w:color="000000"/>
        </w:rPr>
      </w:pPr>
    </w:p>
    <w:p w14:paraId="309A5539"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5.</w:t>
      </w:r>
      <w:r>
        <w:rPr>
          <w:rFonts w:ascii="Tahoma" w:hAnsi="Tahoma"/>
          <w:color w:val="5E5E5E"/>
          <w:u w:color="000000"/>
        </w:rPr>
        <w:t>  </w:t>
      </w:r>
      <w:r>
        <w:rPr>
          <w:rFonts w:ascii="Tahoma" w:hAnsi="Tahoma"/>
          <w:b/>
          <w:bCs/>
          <w:color w:val="5E5E5E"/>
          <w:u w:color="000000"/>
          <w:lang w:val="en-US"/>
        </w:rPr>
        <w:t>DISCLOSURES OF YOUR PERSONAL DATA</w:t>
      </w:r>
      <w:r>
        <w:rPr>
          <w:rFonts w:ascii="Tahoma" w:hAnsi="Tahoma"/>
          <w:color w:val="5E5E5E"/>
          <w:u w:color="000000"/>
        </w:rPr>
        <w:t>  </w:t>
      </w:r>
    </w:p>
    <w:p w14:paraId="2BC42BFF"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FD8A9A2"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We may have to share your personal data with the parties set out below:</w:t>
      </w:r>
    </w:p>
    <w:p w14:paraId="55F07714"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05152232" w14:textId="77777777" w:rsidR="00F200B3" w:rsidRDefault="00E7770F">
      <w:pPr>
        <w:pStyle w:val="Default"/>
        <w:numPr>
          <w:ilvl w:val="0"/>
          <w:numId w:val="4"/>
        </w:numPr>
        <w:spacing w:after="120"/>
        <w:rPr>
          <w:rFonts w:ascii="Tahoma" w:eastAsia="Tahoma" w:hAnsi="Tahoma" w:cs="Tahoma"/>
          <w:b/>
          <w:bCs/>
          <w:color w:val="5E5E5E"/>
          <w:u w:color="000000"/>
        </w:rPr>
      </w:pPr>
      <w:r>
        <w:rPr>
          <w:rFonts w:ascii="Tahoma" w:eastAsia="Tahoma" w:hAnsi="Tahoma" w:cs="Tahoma"/>
          <w:color w:val="5E5E5E"/>
          <w:u w:color="000000"/>
          <w:lang w:val="en-US"/>
        </w:rPr>
        <w:tab/>
        <w:t>Other companies in our group who provide services to us.</w:t>
      </w:r>
    </w:p>
    <w:p w14:paraId="16CD892C" w14:textId="77777777" w:rsidR="00F200B3" w:rsidRDefault="00E7770F">
      <w:pPr>
        <w:pStyle w:val="Default"/>
        <w:numPr>
          <w:ilvl w:val="0"/>
          <w:numId w:val="5"/>
        </w:numPr>
        <w:spacing w:after="120"/>
        <w:rPr>
          <w:rFonts w:ascii="Tahoma" w:eastAsia="Tahoma" w:hAnsi="Tahoma" w:cs="Tahoma"/>
          <w:color w:val="5E5E5E"/>
          <w:u w:color="000000"/>
        </w:rPr>
      </w:pPr>
      <w:r>
        <w:rPr>
          <w:rFonts w:ascii="Tahoma" w:eastAsia="Tahoma" w:hAnsi="Tahoma" w:cs="Tahoma"/>
          <w:color w:val="5E5E5E"/>
          <w:u w:color="000000"/>
          <w:lang w:val="en-US"/>
        </w:rPr>
        <w:tab/>
        <w:t xml:space="preserve">Service providers who provide IT and system </w:t>
      </w:r>
      <w:r>
        <w:rPr>
          <w:rFonts w:ascii="Tahoma" w:eastAsia="Tahoma" w:hAnsi="Tahoma" w:cs="Tahoma"/>
          <w:color w:val="5E5E5E"/>
          <w:u w:color="000000"/>
          <w:lang w:val="en-US"/>
        </w:rPr>
        <w:t>administration services.</w:t>
      </w:r>
    </w:p>
    <w:p w14:paraId="66140884" w14:textId="77777777" w:rsidR="00F200B3" w:rsidRDefault="00E7770F">
      <w:pPr>
        <w:pStyle w:val="Default"/>
        <w:numPr>
          <w:ilvl w:val="0"/>
          <w:numId w:val="5"/>
        </w:numPr>
        <w:spacing w:after="120"/>
        <w:rPr>
          <w:rFonts w:ascii="Tahoma" w:eastAsia="Tahoma" w:hAnsi="Tahoma" w:cs="Tahoma"/>
          <w:color w:val="5E5E5E"/>
          <w:u w:color="000000"/>
        </w:rPr>
      </w:pPr>
      <w:r>
        <w:rPr>
          <w:rFonts w:ascii="Tahoma" w:eastAsia="Tahoma" w:hAnsi="Tahoma" w:cs="Tahoma"/>
          <w:color w:val="5E5E5E"/>
          <w:u w:color="000000"/>
          <w:lang w:val="en-US"/>
        </w:rPr>
        <w:tab/>
        <w:t xml:space="preserve">Professional advisers including lawyers, bankers, auditors and insurers </w:t>
      </w:r>
    </w:p>
    <w:p w14:paraId="29979E40" w14:textId="77777777" w:rsidR="00F200B3" w:rsidRDefault="00E7770F">
      <w:pPr>
        <w:pStyle w:val="Default"/>
        <w:numPr>
          <w:ilvl w:val="0"/>
          <w:numId w:val="5"/>
        </w:numPr>
        <w:spacing w:after="120"/>
        <w:rPr>
          <w:rFonts w:ascii="Tahoma" w:eastAsia="Tahoma" w:hAnsi="Tahoma" w:cs="Tahoma"/>
          <w:color w:val="5E5E5E"/>
          <w:u w:color="000000"/>
        </w:rPr>
      </w:pPr>
      <w:r>
        <w:rPr>
          <w:rFonts w:ascii="Tahoma" w:eastAsia="Tahoma" w:hAnsi="Tahoma" w:cs="Tahoma"/>
          <w:color w:val="5E5E5E"/>
          <w:u w:color="000000"/>
          <w:lang w:val="en-US"/>
        </w:rPr>
        <w:tab/>
        <w:t>Government bodies that require us to report processing activities.</w:t>
      </w:r>
    </w:p>
    <w:p w14:paraId="389EBF1D" w14:textId="77777777" w:rsidR="00F200B3" w:rsidRDefault="00E7770F">
      <w:pPr>
        <w:pStyle w:val="Default"/>
        <w:numPr>
          <w:ilvl w:val="0"/>
          <w:numId w:val="5"/>
        </w:numPr>
        <w:spacing w:before="200" w:after="120"/>
        <w:rPr>
          <w:rFonts w:ascii="Tahoma" w:eastAsia="Tahoma" w:hAnsi="Tahoma" w:cs="Tahoma"/>
          <w:color w:val="5E5E5E"/>
          <w:u w:color="000000"/>
        </w:rPr>
      </w:pPr>
      <w:r>
        <w:rPr>
          <w:rFonts w:ascii="Tahoma" w:eastAsia="Tahoma" w:hAnsi="Tahoma" w:cs="Tahoma"/>
          <w:color w:val="5E5E5E"/>
          <w:u w:color="000000"/>
          <w:lang w:val="en-US"/>
        </w:rPr>
        <w:tab/>
        <w:t xml:space="preserve">Third parties to whom we sell, transfer, or merge parts of our business or our assets. </w:t>
      </w:r>
    </w:p>
    <w:p w14:paraId="3D168869" w14:textId="77777777" w:rsidR="00F200B3" w:rsidRDefault="00E7770F">
      <w:pPr>
        <w:pStyle w:val="Default"/>
        <w:spacing w:before="200" w:after="120"/>
        <w:rPr>
          <w:rFonts w:ascii="Tahoma" w:eastAsia="Tahoma" w:hAnsi="Tahoma" w:cs="Tahoma"/>
          <w:color w:val="5E5E5E"/>
          <w:u w:color="000000"/>
        </w:rPr>
      </w:pPr>
      <w:r>
        <w:rPr>
          <w:rFonts w:ascii="Tahoma" w:hAnsi="Tahoma"/>
          <w:color w:val="5E5E5E"/>
          <w:u w:color="000000"/>
          <w:lang w:val="en-US"/>
        </w:rPr>
        <w:t>We require all third parties to whom we transfer your data to respect the security of your personal data and to treat it in accordance with the GDPR and other Laws. We only allow such third parties to process your personal data for specified purposes and i</w:t>
      </w:r>
      <w:r>
        <w:rPr>
          <w:rFonts w:ascii="Tahoma" w:hAnsi="Tahoma"/>
          <w:color w:val="5E5E5E"/>
          <w:u w:color="000000"/>
          <w:lang w:val="en-US"/>
        </w:rPr>
        <w:t xml:space="preserve">n accordance with our instructions and we will always have a legitimate reason for doing so. </w:t>
      </w:r>
    </w:p>
    <w:p w14:paraId="247C0BEC"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45E2262A" w14:textId="77777777" w:rsidR="00F200B3" w:rsidRDefault="00E7770F">
      <w:pPr>
        <w:pStyle w:val="Default"/>
        <w:rPr>
          <w:rFonts w:ascii="Tahoma" w:eastAsia="Tahoma" w:hAnsi="Tahoma" w:cs="Tahoma"/>
          <w:b/>
          <w:bCs/>
          <w:color w:val="5E5E5E"/>
          <w:u w:color="000000"/>
        </w:rPr>
      </w:pPr>
      <w:r>
        <w:rPr>
          <w:rFonts w:ascii="Tahoma" w:hAnsi="Tahoma"/>
          <w:b/>
          <w:bCs/>
          <w:color w:val="5E5E5E"/>
          <w:u w:color="000000"/>
        </w:rPr>
        <w:t>6.</w:t>
      </w:r>
      <w:r>
        <w:rPr>
          <w:rFonts w:ascii="Tahoma" w:hAnsi="Tahoma"/>
          <w:color w:val="5E5E5E"/>
          <w:u w:color="000000"/>
        </w:rPr>
        <w:t>  </w:t>
      </w:r>
      <w:r>
        <w:rPr>
          <w:rFonts w:ascii="Tahoma" w:hAnsi="Tahoma"/>
          <w:b/>
          <w:bCs/>
          <w:color w:val="5E5E5E"/>
          <w:u w:color="000000"/>
        </w:rPr>
        <w:t>I</w:t>
      </w:r>
      <w:proofErr w:type="spellStart"/>
      <w:r>
        <w:rPr>
          <w:rFonts w:ascii="Tahoma" w:hAnsi="Tahoma"/>
          <w:b/>
          <w:bCs/>
          <w:color w:val="5E5E5E"/>
          <w:u w:color="000000"/>
          <w:lang w:val="en-US"/>
        </w:rPr>
        <w:t>nternational</w:t>
      </w:r>
      <w:proofErr w:type="spellEnd"/>
      <w:r>
        <w:rPr>
          <w:rFonts w:ascii="Tahoma" w:hAnsi="Tahoma"/>
          <w:b/>
          <w:bCs/>
          <w:color w:val="5E5E5E"/>
          <w:u w:color="000000"/>
          <w:lang w:val="en-US"/>
        </w:rPr>
        <w:t xml:space="preserve"> transfer of your data</w:t>
      </w:r>
    </w:p>
    <w:p w14:paraId="0FDEF366" w14:textId="77777777" w:rsidR="00F200B3" w:rsidRDefault="00F200B3">
      <w:pPr>
        <w:pStyle w:val="Default"/>
        <w:rPr>
          <w:rFonts w:ascii="Tahoma" w:eastAsia="Tahoma" w:hAnsi="Tahoma" w:cs="Tahoma"/>
          <w:b/>
          <w:bCs/>
          <w:color w:val="5E5E5E"/>
          <w:u w:color="000000"/>
        </w:rPr>
      </w:pPr>
    </w:p>
    <w:p w14:paraId="772C573C"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We do not transfer your personal data outside the European Economic Area (EEA).</w:t>
      </w:r>
    </w:p>
    <w:p w14:paraId="7B1B8810"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A3FC3F9" w14:textId="77777777" w:rsidR="00F200B3" w:rsidRDefault="00E7770F">
      <w:pPr>
        <w:pStyle w:val="Default"/>
        <w:rPr>
          <w:rFonts w:ascii="Tahoma" w:eastAsia="Tahoma" w:hAnsi="Tahoma" w:cs="Tahoma"/>
          <w:b/>
          <w:bCs/>
          <w:color w:val="5E5E5E"/>
          <w:u w:color="000000"/>
        </w:rPr>
      </w:pPr>
      <w:r>
        <w:rPr>
          <w:rFonts w:ascii="Tahoma" w:hAnsi="Tahoma"/>
          <w:b/>
          <w:bCs/>
          <w:color w:val="5E5E5E"/>
          <w:u w:color="000000"/>
        </w:rPr>
        <w:t>OR</w:t>
      </w:r>
    </w:p>
    <w:p w14:paraId="2B4E1288"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D29B489" w14:textId="77777777" w:rsidR="00F200B3" w:rsidRDefault="00E7770F">
      <w:pPr>
        <w:pStyle w:val="Default"/>
        <w:rPr>
          <w:rFonts w:ascii="Tahoma" w:eastAsia="Tahoma" w:hAnsi="Tahoma" w:cs="Tahoma"/>
          <w:b/>
          <w:bCs/>
          <w:color w:val="5E5E5E"/>
          <w:u w:color="000000"/>
        </w:rPr>
      </w:pPr>
      <w:r>
        <w:rPr>
          <w:rFonts w:ascii="Tahoma" w:hAnsi="Tahoma"/>
          <w:b/>
          <w:bCs/>
          <w:color w:val="5E5E5E"/>
          <w:u w:color="000000"/>
          <w:lang w:val="en-US"/>
        </w:rPr>
        <w:t>If you do transfer</w:t>
      </w:r>
    </w:p>
    <w:p w14:paraId="73FFD065"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37EAB0CC" w14:textId="77777777" w:rsidR="00F200B3" w:rsidRDefault="00E7770F">
      <w:pPr>
        <w:pStyle w:val="Default"/>
        <w:rPr>
          <w:rFonts w:ascii="Tahoma" w:eastAsia="Tahoma" w:hAnsi="Tahoma" w:cs="Tahoma"/>
          <w:color w:val="5E5E5E"/>
          <w:u w:color="000000"/>
        </w:rPr>
      </w:pPr>
      <w:proofErr w:type="gramStart"/>
      <w:r>
        <w:rPr>
          <w:rFonts w:ascii="Tahoma" w:hAnsi="Tahoma"/>
          <w:color w:val="5E5E5E"/>
          <w:u w:color="000000"/>
          <w:lang w:val="en-US"/>
        </w:rPr>
        <w:t>Unfortunately</w:t>
      </w:r>
      <w:proofErr w:type="gramEnd"/>
      <w:r>
        <w:rPr>
          <w:rFonts w:ascii="Tahoma" w:hAnsi="Tahoma"/>
          <w:color w:val="5E5E5E"/>
          <w:u w:color="000000"/>
          <w:lang w:val="en-US"/>
        </w:rPr>
        <w:t xml:space="preserve"> countries outside of the European Economic Area (EEA) do not always offer the same levels of protection to your personal information, so the GDPR and other European Laws</w:t>
      </w:r>
      <w:r>
        <w:rPr>
          <w:rFonts w:ascii="Tahoma" w:hAnsi="Tahoma"/>
          <w:color w:val="5E5E5E"/>
          <w:u w:color="000000"/>
          <w:lang w:val="es-ES_tradnl"/>
        </w:rPr>
        <w:t xml:space="preserve"> </w:t>
      </w:r>
      <w:proofErr w:type="spellStart"/>
      <w:r>
        <w:rPr>
          <w:rFonts w:ascii="Tahoma" w:hAnsi="Tahoma"/>
          <w:color w:val="5E5E5E"/>
          <w:u w:color="000000"/>
          <w:lang w:val="es-ES_tradnl"/>
        </w:rPr>
        <w:t>prohibit</w:t>
      </w:r>
      <w:proofErr w:type="spellEnd"/>
      <w:r>
        <w:rPr>
          <w:rFonts w:ascii="Tahoma" w:hAnsi="Tahoma"/>
          <w:color w:val="5E5E5E"/>
          <w:u w:color="000000"/>
          <w:lang w:val="en-US"/>
        </w:rPr>
        <w:t xml:space="preserve"> the transfer of personal data outside of the EEA unless the tra</w:t>
      </w:r>
      <w:r>
        <w:rPr>
          <w:rFonts w:ascii="Tahoma" w:hAnsi="Tahoma"/>
          <w:color w:val="5E5E5E"/>
          <w:u w:color="000000"/>
          <w:lang w:val="en-US"/>
        </w:rPr>
        <w:t>nsfer meets certain criteria.</w:t>
      </w:r>
    </w:p>
    <w:p w14:paraId="418D508F" w14:textId="77777777" w:rsidR="00F200B3" w:rsidRDefault="00E7770F">
      <w:pPr>
        <w:pStyle w:val="Default"/>
        <w:rPr>
          <w:rFonts w:ascii="Tahoma" w:eastAsia="Tahoma" w:hAnsi="Tahoma" w:cs="Tahoma"/>
          <w:color w:val="5E5E5E"/>
          <w:u w:color="000000"/>
        </w:rPr>
      </w:pPr>
      <w:r>
        <w:rPr>
          <w:rFonts w:ascii="Tahoma" w:hAnsi="Tahoma"/>
          <w:color w:val="5E5E5E"/>
          <w:u w:color="000000"/>
        </w:rPr>
        <w:t xml:space="preserve"> </w:t>
      </w:r>
    </w:p>
    <w:p w14:paraId="65585E9B"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Many of our third parties service providers are based outside the European Economic Area (EEA) so their processing of your personal data will involve a transfer of data outside the EEA.</w:t>
      </w:r>
    </w:p>
    <w:p w14:paraId="0A32464A"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45BF4087"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lastRenderedPageBreak/>
        <w:t>Sometimes we need to transfer your d</w:t>
      </w:r>
      <w:r>
        <w:rPr>
          <w:rFonts w:ascii="Tahoma" w:hAnsi="Tahoma"/>
          <w:color w:val="5E5E5E"/>
          <w:u w:color="000000"/>
          <w:lang w:val="en-US"/>
        </w:rPr>
        <w:t xml:space="preserve">ata outside of the </w:t>
      </w:r>
      <w:r>
        <w:rPr>
          <w:rFonts w:ascii="Tahoma" w:hAnsi="Tahoma"/>
          <w:color w:val="5E5E5E"/>
          <w:u w:color="000000"/>
          <w:lang w:val="de-DE"/>
        </w:rPr>
        <w:t xml:space="preserve">EEA, </w:t>
      </w:r>
      <w:r>
        <w:rPr>
          <w:rFonts w:ascii="Tahoma" w:hAnsi="Tahoma"/>
          <w:color w:val="5E5E5E"/>
          <w:u w:color="000000"/>
          <w:lang w:val="en-US"/>
        </w:rPr>
        <w:t>when we do, we do our best to ensure a similar degree of security of data by ensuring a minimum of one of the following safeguards is in place:</w:t>
      </w:r>
    </w:p>
    <w:p w14:paraId="551B44FF"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232CF32" w14:textId="77777777" w:rsidR="00F200B3" w:rsidRDefault="00E7770F">
      <w:pPr>
        <w:pStyle w:val="Default"/>
        <w:numPr>
          <w:ilvl w:val="0"/>
          <w:numId w:val="5"/>
        </w:numPr>
        <w:spacing w:after="120"/>
        <w:rPr>
          <w:rFonts w:ascii="Tahoma" w:eastAsia="Tahoma" w:hAnsi="Tahoma" w:cs="Tahoma"/>
          <w:color w:val="5E5E5E"/>
          <w:u w:color="000000"/>
        </w:rPr>
      </w:pPr>
      <w:r>
        <w:rPr>
          <w:rFonts w:ascii="Tahoma" w:eastAsia="Tahoma" w:hAnsi="Tahoma" w:cs="Tahoma"/>
          <w:color w:val="5E5E5E"/>
          <w:u w:color="000000"/>
          <w:lang w:val="en-US"/>
        </w:rPr>
        <w:tab/>
        <w:t>We will only transfer your personal data to countries that the European Commission ha</w:t>
      </w:r>
      <w:r>
        <w:rPr>
          <w:rFonts w:ascii="Tahoma" w:eastAsia="Tahoma" w:hAnsi="Tahoma" w:cs="Tahoma"/>
          <w:color w:val="5E5E5E"/>
          <w:u w:color="000000"/>
          <w:lang w:val="en-US"/>
        </w:rPr>
        <w:t xml:space="preserve">ve approved as providing an adequate level of protection for personal data </w:t>
      </w:r>
      <w:r>
        <w:rPr>
          <w:rFonts w:ascii="Tahoma" w:hAnsi="Tahoma"/>
          <w:color w:val="5E5E5E"/>
          <w:u w:color="000000"/>
          <w:lang w:val="en-US"/>
        </w:rPr>
        <w:t xml:space="preserve">(there is a full list on the ICO website that you can look at) </w:t>
      </w:r>
      <w:r>
        <w:rPr>
          <w:rFonts w:ascii="Tahoma" w:hAnsi="Tahoma"/>
          <w:color w:val="5E5E5E"/>
          <w:u w:color="000000"/>
        </w:rPr>
        <w:t>by; or</w:t>
      </w:r>
    </w:p>
    <w:p w14:paraId="42435B80" w14:textId="77777777" w:rsidR="00F200B3" w:rsidRDefault="00E7770F">
      <w:pPr>
        <w:pStyle w:val="Default"/>
        <w:numPr>
          <w:ilvl w:val="0"/>
          <w:numId w:val="5"/>
        </w:numPr>
        <w:spacing w:after="120"/>
        <w:rPr>
          <w:rFonts w:ascii="Tahoma" w:eastAsia="Tahoma" w:hAnsi="Tahoma" w:cs="Tahoma"/>
          <w:color w:val="5E5E5E"/>
          <w:u w:color="000000"/>
        </w:rPr>
      </w:pPr>
      <w:r>
        <w:rPr>
          <w:rFonts w:ascii="Tahoma" w:eastAsia="Tahoma" w:hAnsi="Tahoma" w:cs="Tahoma"/>
          <w:color w:val="5E5E5E"/>
          <w:u w:color="000000"/>
          <w:lang w:val="en-US"/>
        </w:rPr>
        <w:tab/>
        <w:t xml:space="preserve">Where we use certain service providers, we may use specific contracts or codes of conduct or certification </w:t>
      </w:r>
      <w:r>
        <w:rPr>
          <w:rFonts w:ascii="Tahoma" w:eastAsia="Tahoma" w:hAnsi="Tahoma" w:cs="Tahoma"/>
          <w:color w:val="5E5E5E"/>
          <w:u w:color="000000"/>
          <w:lang w:val="en-US"/>
        </w:rPr>
        <w:t>mechanisms approved by the European Commission which give personal data the same protection it has in Europe; or</w:t>
      </w:r>
    </w:p>
    <w:p w14:paraId="2D1A0907" w14:textId="77777777" w:rsidR="00F200B3" w:rsidRDefault="00E7770F">
      <w:pPr>
        <w:pStyle w:val="Default"/>
        <w:numPr>
          <w:ilvl w:val="0"/>
          <w:numId w:val="5"/>
        </w:numPr>
        <w:spacing w:after="120"/>
        <w:rPr>
          <w:rFonts w:ascii="Tahoma" w:eastAsia="Tahoma" w:hAnsi="Tahoma" w:cs="Tahoma"/>
          <w:color w:val="5E5E5E"/>
          <w:u w:color="000000"/>
        </w:rPr>
      </w:pPr>
      <w:r>
        <w:rPr>
          <w:rFonts w:ascii="Tahoma" w:eastAsia="Tahoma" w:hAnsi="Tahoma" w:cs="Tahoma"/>
          <w:color w:val="5E5E5E"/>
          <w:u w:color="000000"/>
          <w:lang w:val="en-US"/>
        </w:rPr>
        <w:tab/>
        <w:t xml:space="preserve"> If we use US-based providers that are part of EU-US Privacy Shield, we may transfer data to them, as they have equivalent safeguards in place</w:t>
      </w:r>
      <w:r>
        <w:rPr>
          <w:rFonts w:ascii="Tahoma" w:eastAsia="Tahoma" w:hAnsi="Tahoma" w:cs="Tahoma"/>
          <w:color w:val="5E5E5E"/>
          <w:u w:color="000000"/>
          <w:lang w:val="en-US"/>
        </w:rPr>
        <w:t>.</w:t>
      </w:r>
      <w:r>
        <w:rPr>
          <w:rFonts w:ascii="Tahoma" w:hAnsi="Tahoma"/>
          <w:color w:val="5E5E5E"/>
          <w:u w:color="000000"/>
          <w:lang w:val="en-US"/>
        </w:rPr>
        <w:t xml:space="preserve"> (Note Safe </w:t>
      </w:r>
      <w:proofErr w:type="spellStart"/>
      <w:r>
        <w:rPr>
          <w:rFonts w:ascii="Tahoma" w:hAnsi="Tahoma"/>
          <w:color w:val="5E5E5E"/>
          <w:u w:color="000000"/>
          <w:lang w:val="en-US"/>
        </w:rPr>
        <w:t>Harbour</w:t>
      </w:r>
      <w:proofErr w:type="spellEnd"/>
      <w:r>
        <w:rPr>
          <w:rFonts w:ascii="Tahoma" w:hAnsi="Tahoma"/>
          <w:color w:val="5E5E5E"/>
          <w:u w:color="000000"/>
          <w:lang w:val="en-US"/>
        </w:rPr>
        <w:t xml:space="preserve"> is invalid and we will never trust a company with this certificate) </w:t>
      </w:r>
      <w:r>
        <w:rPr>
          <w:rFonts w:ascii="Arial Unicode MS" w:hAnsi="Arial Unicode MS"/>
          <w:color w:val="5E5E5E"/>
          <w:u w:color="000000"/>
        </w:rPr>
        <w:br/>
      </w:r>
    </w:p>
    <w:p w14:paraId="5AD92EFA" w14:textId="77777777" w:rsidR="00F200B3" w:rsidRDefault="00E7770F">
      <w:pPr>
        <w:pStyle w:val="Default"/>
        <w:spacing w:after="120"/>
        <w:rPr>
          <w:rFonts w:ascii="Tahoma" w:eastAsia="Tahoma" w:hAnsi="Tahoma" w:cs="Tahoma"/>
          <w:color w:val="5E5E5E"/>
          <w:u w:color="000000"/>
        </w:rPr>
      </w:pPr>
      <w:r>
        <w:rPr>
          <w:rFonts w:ascii="Tahoma" w:hAnsi="Tahoma"/>
          <w:color w:val="5E5E5E"/>
          <w:u w:color="000000"/>
        </w:rPr>
        <w:t> </w:t>
      </w:r>
    </w:p>
    <w:p w14:paraId="58EC1A11"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7.</w:t>
      </w:r>
      <w:r>
        <w:rPr>
          <w:rFonts w:ascii="Tahoma" w:hAnsi="Tahoma"/>
          <w:color w:val="5E5E5E"/>
          <w:u w:color="000000"/>
        </w:rPr>
        <w:t>  </w:t>
      </w:r>
      <w:r>
        <w:rPr>
          <w:rFonts w:ascii="Tahoma" w:hAnsi="Tahoma"/>
          <w:b/>
          <w:bCs/>
          <w:color w:val="5E5E5E"/>
          <w:u w:color="000000"/>
        </w:rPr>
        <w:t>D</w:t>
      </w:r>
      <w:proofErr w:type="spellStart"/>
      <w:r>
        <w:rPr>
          <w:rFonts w:ascii="Tahoma" w:hAnsi="Tahoma"/>
          <w:b/>
          <w:bCs/>
          <w:color w:val="5E5E5E"/>
          <w:u w:color="000000"/>
          <w:lang w:val="en-US"/>
        </w:rPr>
        <w:t>ata</w:t>
      </w:r>
      <w:proofErr w:type="spellEnd"/>
      <w:r>
        <w:rPr>
          <w:rFonts w:ascii="Tahoma" w:hAnsi="Tahoma"/>
          <w:b/>
          <w:bCs/>
          <w:color w:val="5E5E5E"/>
          <w:u w:color="000000"/>
          <w:lang w:val="en-US"/>
        </w:rPr>
        <w:t xml:space="preserve"> security</w:t>
      </w:r>
      <w:r>
        <w:rPr>
          <w:rFonts w:ascii="Tahoma" w:hAnsi="Tahoma"/>
          <w:color w:val="5E5E5E"/>
          <w:u w:color="000000"/>
        </w:rPr>
        <w:t> </w:t>
      </w:r>
    </w:p>
    <w:p w14:paraId="74B0D191"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3E64AE3F"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Throughout our business we have put in place significant security measures to prevent your personal data from being breeched. This includes </w:t>
      </w:r>
      <w:r>
        <w:rPr>
          <w:rFonts w:ascii="Tahoma" w:hAnsi="Tahoma"/>
          <w:color w:val="5E5E5E"/>
          <w:u w:color="000000"/>
          <w:lang w:val="en-US"/>
        </w:rPr>
        <w:t xml:space="preserve">your data being lost, used, altered, disclosed, or accessed without </w:t>
      </w:r>
      <w:proofErr w:type="spellStart"/>
      <w:r>
        <w:rPr>
          <w:rFonts w:ascii="Tahoma" w:hAnsi="Tahoma"/>
          <w:color w:val="5E5E5E"/>
          <w:u w:color="000000"/>
          <w:lang w:val="en-US"/>
        </w:rPr>
        <w:t>authorisation</w:t>
      </w:r>
      <w:proofErr w:type="spellEnd"/>
      <w:r>
        <w:rPr>
          <w:rFonts w:ascii="Tahoma" w:hAnsi="Tahoma"/>
          <w:color w:val="5E5E5E"/>
          <w:u w:color="000000"/>
          <w:lang w:val="en-US"/>
        </w:rPr>
        <w:t xml:space="preserve">.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We also allow access to your personal data only to those employees and partners who have a business need to know such data, </w:t>
      </w:r>
      <w:proofErr w:type="gramStart"/>
      <w:r>
        <w:rPr>
          <w:rFonts w:ascii="Tahoma" w:hAnsi="Tahoma"/>
          <w:color w:val="5E5E5E"/>
          <w:u w:color="000000"/>
          <w:lang w:val="en-US"/>
        </w:rPr>
        <w:t>They</w:t>
      </w:r>
      <w:proofErr w:type="gramEnd"/>
      <w:r>
        <w:rPr>
          <w:rFonts w:ascii="Tahoma" w:hAnsi="Tahoma"/>
          <w:color w:val="5E5E5E"/>
          <w:u w:color="000000"/>
          <w:lang w:val="en-US"/>
        </w:rPr>
        <w:t xml:space="preserve"> will only process your personal data on ou</w:t>
      </w:r>
      <w:r>
        <w:rPr>
          <w:rFonts w:ascii="Tahoma" w:hAnsi="Tahoma"/>
          <w:color w:val="5E5E5E"/>
          <w:u w:color="000000"/>
          <w:lang w:val="en-US"/>
        </w:rPr>
        <w:t xml:space="preserve">r instructions and they must keep it confidential and all employees have signed a </w:t>
      </w:r>
      <w:proofErr w:type="spellStart"/>
      <w:r>
        <w:rPr>
          <w:rFonts w:ascii="Tahoma" w:hAnsi="Tahoma"/>
          <w:color w:val="5E5E5E"/>
          <w:u w:color="000000"/>
          <w:lang w:val="en-US"/>
        </w:rPr>
        <w:t>Non Disclosure</w:t>
      </w:r>
      <w:proofErr w:type="spellEnd"/>
      <w:r>
        <w:rPr>
          <w:rFonts w:ascii="Tahoma" w:hAnsi="Tahoma"/>
          <w:color w:val="5E5E5E"/>
          <w:u w:color="000000"/>
          <w:lang w:val="en-US"/>
        </w:rPr>
        <w:t xml:space="preserve"> agreement to this effect. </w:t>
      </w:r>
    </w:p>
    <w:p w14:paraId="377D896B"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60DA23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We have procedures in place to deal with any suspected personal data breach and will notify you and any applicable regulator of a </w:t>
      </w:r>
      <w:r>
        <w:rPr>
          <w:rFonts w:ascii="Tahoma" w:hAnsi="Tahoma"/>
          <w:color w:val="5E5E5E"/>
          <w:u w:color="000000"/>
          <w:lang w:val="en-US"/>
        </w:rPr>
        <w:t>breach if we are legally required to.</w:t>
      </w:r>
    </w:p>
    <w:p w14:paraId="3415EC3B" w14:textId="77777777" w:rsidR="00F200B3" w:rsidRDefault="00F200B3">
      <w:pPr>
        <w:pStyle w:val="Default"/>
        <w:rPr>
          <w:rFonts w:ascii="Tahoma" w:eastAsia="Tahoma" w:hAnsi="Tahoma" w:cs="Tahoma"/>
          <w:b/>
          <w:bCs/>
          <w:color w:val="5E5E5E"/>
          <w:u w:color="000000"/>
        </w:rPr>
      </w:pPr>
    </w:p>
    <w:p w14:paraId="481466C1"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51B6D35A"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8.</w:t>
      </w:r>
      <w:r>
        <w:rPr>
          <w:rFonts w:ascii="Tahoma" w:hAnsi="Tahoma"/>
          <w:color w:val="5E5E5E"/>
          <w:u w:color="000000"/>
        </w:rPr>
        <w:t>  </w:t>
      </w:r>
      <w:r>
        <w:rPr>
          <w:rFonts w:ascii="Tahoma" w:hAnsi="Tahoma"/>
          <w:b/>
          <w:bCs/>
          <w:color w:val="5E5E5E"/>
          <w:u w:color="000000"/>
        </w:rPr>
        <w:t>D</w:t>
      </w:r>
      <w:proofErr w:type="spellStart"/>
      <w:r>
        <w:rPr>
          <w:rFonts w:ascii="Tahoma" w:hAnsi="Tahoma"/>
          <w:b/>
          <w:bCs/>
          <w:color w:val="5E5E5E"/>
          <w:u w:color="000000"/>
          <w:lang w:val="en-US"/>
        </w:rPr>
        <w:t>ata</w:t>
      </w:r>
      <w:proofErr w:type="spellEnd"/>
      <w:r>
        <w:rPr>
          <w:rFonts w:ascii="Tahoma" w:hAnsi="Tahoma"/>
          <w:b/>
          <w:bCs/>
          <w:color w:val="5E5E5E"/>
          <w:u w:color="000000"/>
          <w:lang w:val="en-US"/>
        </w:rPr>
        <w:t xml:space="preserve"> retention</w:t>
      </w:r>
    </w:p>
    <w:p w14:paraId="6DD70A58"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DB4CC53"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The data we collect from you will be retained only for </w:t>
      </w:r>
      <w:proofErr w:type="gramStart"/>
      <w:r>
        <w:rPr>
          <w:rFonts w:ascii="Tahoma" w:hAnsi="Tahoma"/>
          <w:color w:val="5E5E5E"/>
          <w:u w:color="000000"/>
          <w:lang w:val="en-US"/>
        </w:rPr>
        <w:t>as long as</w:t>
      </w:r>
      <w:proofErr w:type="gramEnd"/>
      <w:r>
        <w:rPr>
          <w:rFonts w:ascii="Tahoma" w:hAnsi="Tahoma"/>
          <w:color w:val="5E5E5E"/>
          <w:u w:color="000000"/>
          <w:lang w:val="en-US"/>
        </w:rPr>
        <w:t xml:space="preserve"> necessary to fulfil the purposes we collected it for. This will naturally include the purposes of satisfying any legal, </w:t>
      </w:r>
      <w:r>
        <w:rPr>
          <w:rFonts w:ascii="Tahoma" w:hAnsi="Tahoma"/>
          <w:color w:val="5E5E5E"/>
          <w:u w:color="000000"/>
          <w:lang w:val="en-US"/>
        </w:rPr>
        <w:t>accounting, or reporting requirements.</w:t>
      </w:r>
    </w:p>
    <w:p w14:paraId="4C0F7DD1" w14:textId="77777777" w:rsidR="00F200B3" w:rsidRDefault="00F200B3">
      <w:pPr>
        <w:pStyle w:val="Default"/>
        <w:rPr>
          <w:rFonts w:ascii="Tahoma" w:eastAsia="Tahoma" w:hAnsi="Tahoma" w:cs="Tahoma"/>
          <w:color w:val="5E5E5E"/>
          <w:u w:color="000000"/>
        </w:rPr>
      </w:pPr>
    </w:p>
    <w:p w14:paraId="095AA9E6"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For tax purposes the law requires us to keep basic information about our customers (including Contact, Identity, Financial and Transaction Data) for six years after they stop being customers.</w:t>
      </w:r>
    </w:p>
    <w:p w14:paraId="76349067"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5994B3EE"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In some </w:t>
      </w:r>
      <w:proofErr w:type="gramStart"/>
      <w:r>
        <w:rPr>
          <w:rFonts w:ascii="Tahoma" w:hAnsi="Tahoma"/>
          <w:color w:val="5E5E5E"/>
          <w:u w:color="000000"/>
          <w:lang w:val="en-US"/>
        </w:rPr>
        <w:t>circumstances</w:t>
      </w:r>
      <w:proofErr w:type="gramEnd"/>
      <w:r>
        <w:rPr>
          <w:rFonts w:ascii="Tahoma" w:hAnsi="Tahoma"/>
          <w:color w:val="5E5E5E"/>
          <w:u w:color="000000"/>
          <w:lang w:val="en-US"/>
        </w:rPr>
        <w:t xml:space="preserve"> we may </w:t>
      </w:r>
      <w:proofErr w:type="spellStart"/>
      <w:r>
        <w:rPr>
          <w:rFonts w:ascii="Tahoma" w:hAnsi="Tahoma"/>
          <w:color w:val="5E5E5E"/>
          <w:u w:color="000000"/>
          <w:lang w:val="en-US"/>
        </w:rPr>
        <w:t>anonymise</w:t>
      </w:r>
      <w:proofErr w:type="spellEnd"/>
      <w:r>
        <w:rPr>
          <w:rFonts w:ascii="Tahoma" w:hAnsi="Tahoma"/>
          <w:color w:val="5E5E5E"/>
          <w:u w:color="000000"/>
          <w:lang w:val="en-US"/>
        </w:rPr>
        <w:t xml:space="preserve"> your personal data for research or statistical purposes in which case we may use this information indefinitely without further notice to you.</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 xml:space="preserve">For more information our </w:t>
      </w:r>
      <w:proofErr w:type="spellStart"/>
      <w:r>
        <w:rPr>
          <w:rFonts w:ascii="Tahoma" w:hAnsi="Tahoma"/>
          <w:color w:val="5E5E5E"/>
          <w:u w:color="000000"/>
          <w:lang w:val="en-US"/>
        </w:rPr>
        <w:t>our</w:t>
      </w:r>
      <w:proofErr w:type="spellEnd"/>
      <w:r>
        <w:rPr>
          <w:rFonts w:ascii="Tahoma" w:hAnsi="Tahoma"/>
          <w:color w:val="5E5E5E"/>
          <w:u w:color="000000"/>
          <w:lang w:val="en-US"/>
        </w:rPr>
        <w:t xml:space="preserve"> data retention process please see our policy on data destruction. </w:t>
      </w:r>
    </w:p>
    <w:p w14:paraId="38C79CAF"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5CD2BCA4" w14:textId="77777777" w:rsidR="00F200B3" w:rsidRDefault="00E7770F">
      <w:pPr>
        <w:pStyle w:val="Default"/>
        <w:rPr>
          <w:rFonts w:ascii="Tahoma" w:eastAsia="Tahoma" w:hAnsi="Tahoma" w:cs="Tahoma"/>
          <w:color w:val="5E5E5E"/>
          <w:u w:color="000000"/>
        </w:rPr>
      </w:pPr>
      <w:r>
        <w:rPr>
          <w:rFonts w:ascii="Tahoma" w:hAnsi="Tahoma"/>
          <w:b/>
          <w:bCs/>
          <w:color w:val="5E5E5E"/>
          <w:u w:color="000000"/>
        </w:rPr>
        <w:t>9.</w:t>
      </w:r>
      <w:r>
        <w:rPr>
          <w:rFonts w:ascii="Tahoma" w:hAnsi="Tahoma"/>
          <w:color w:val="5E5E5E"/>
          <w:u w:color="000000"/>
        </w:rPr>
        <w:t>  </w:t>
      </w:r>
      <w:r>
        <w:rPr>
          <w:rFonts w:ascii="Tahoma" w:hAnsi="Tahoma"/>
          <w:b/>
          <w:bCs/>
          <w:color w:val="5E5E5E"/>
          <w:u w:color="000000"/>
        </w:rPr>
        <w:t>Y</w:t>
      </w:r>
      <w:r>
        <w:rPr>
          <w:rFonts w:ascii="Tahoma" w:hAnsi="Tahoma"/>
          <w:b/>
          <w:bCs/>
          <w:color w:val="5E5E5E"/>
          <w:u w:color="000000"/>
          <w:lang w:val="en-US"/>
        </w:rPr>
        <w:t xml:space="preserve">our legal rights </w:t>
      </w:r>
      <w:r>
        <w:rPr>
          <w:rFonts w:ascii="Tahoma" w:hAnsi="Tahoma"/>
          <w:color w:val="5E5E5E"/>
          <w:u w:color="000000"/>
        </w:rPr>
        <w:t> </w:t>
      </w:r>
    </w:p>
    <w:p w14:paraId="1B9BBBF8"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4086CB25"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GDPR gives you the right to request access, correction, erasure, restriction, transfer, to object to processing, to portability of data and (where the lawful ground of processing is consent) to withdraw consent.</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If you want to</w:t>
      </w:r>
      <w:r>
        <w:rPr>
          <w:rFonts w:ascii="Tahoma" w:hAnsi="Tahoma"/>
          <w:color w:val="5E5E5E"/>
          <w:u w:color="000000"/>
          <w:lang w:val="en-US"/>
        </w:rPr>
        <w:t xml:space="preserve"> know more about your rights please </w:t>
      </w:r>
      <w:proofErr w:type="gramStart"/>
      <w:r>
        <w:rPr>
          <w:rFonts w:ascii="Tahoma" w:hAnsi="Tahoma"/>
          <w:color w:val="5E5E5E"/>
          <w:u w:color="000000"/>
          <w:lang w:val="en-US"/>
        </w:rPr>
        <w:t>take a look</w:t>
      </w:r>
      <w:proofErr w:type="gramEnd"/>
      <w:r>
        <w:rPr>
          <w:rFonts w:ascii="Tahoma" w:hAnsi="Tahoma"/>
          <w:color w:val="5E5E5E"/>
          <w:u w:color="000000"/>
          <w:lang w:val="en-US"/>
        </w:rPr>
        <w:t xml:space="preserve"> at the ICO website link provided here. </w:t>
      </w:r>
    </w:p>
    <w:p w14:paraId="0E2C312C" w14:textId="77777777" w:rsidR="00F200B3" w:rsidRDefault="00E7770F">
      <w:pPr>
        <w:pStyle w:val="Default"/>
        <w:spacing w:after="120"/>
        <w:rPr>
          <w:rFonts w:ascii="Tahoma" w:eastAsia="Tahoma" w:hAnsi="Tahoma" w:cs="Tahoma"/>
          <w:color w:val="5E5E5E"/>
          <w:u w:color="000000"/>
        </w:rPr>
      </w:pPr>
      <w:r>
        <w:rPr>
          <w:rFonts w:ascii="Tahoma" w:hAnsi="Tahoma"/>
          <w:color w:val="5E5E5E"/>
          <w:u w:color="000000"/>
          <w:lang w:val="en-US"/>
        </w:rPr>
        <w:lastRenderedPageBreak/>
        <w:t>https://ico.org.uk/for-organisations/guide-to-the-general-data-protection-regulation-gdpr/individual-rights/</w:t>
      </w:r>
    </w:p>
    <w:p w14:paraId="50671995" w14:textId="77777777" w:rsidR="00F200B3" w:rsidRDefault="00E7770F">
      <w:pPr>
        <w:pStyle w:val="Default"/>
        <w:spacing w:after="120"/>
        <w:rPr>
          <w:rFonts w:ascii="Tahoma" w:eastAsia="Tahoma" w:hAnsi="Tahoma" w:cs="Tahoma"/>
          <w:color w:val="5E5E5E"/>
          <w:u w:color="000000"/>
        </w:rPr>
      </w:pPr>
      <w:r>
        <w:rPr>
          <w:rFonts w:ascii="Tahoma" w:hAnsi="Tahoma"/>
          <w:color w:val="5E5E5E"/>
          <w:u w:color="000000"/>
          <w:lang w:val="en-US"/>
        </w:rPr>
        <w:t>If you wish to exercise any of the rights set out above, pl</w:t>
      </w:r>
      <w:r>
        <w:rPr>
          <w:rFonts w:ascii="Tahoma" w:hAnsi="Tahoma"/>
          <w:color w:val="5E5E5E"/>
          <w:u w:color="000000"/>
          <w:lang w:val="en-US"/>
        </w:rPr>
        <w:t xml:space="preserve">ease email us </w:t>
      </w:r>
      <w:r w:rsidR="00DC6823">
        <w:rPr>
          <w:rFonts w:ascii="Tahoma" w:hAnsi="Tahoma"/>
          <w:color w:val="5E5E5E"/>
          <w:u w:color="000000"/>
          <w:lang w:val="en-US"/>
        </w:rPr>
        <w:t xml:space="preserve">at </w:t>
      </w:r>
      <w:hyperlink r:id="rId8" w:history="1">
        <w:r w:rsidR="00DC6823" w:rsidRPr="00546FBD">
          <w:rPr>
            <w:rStyle w:val="Hyperlink"/>
            <w:rFonts w:ascii="Tahoma" w:hAnsi="Tahoma"/>
            <w:b/>
            <w:bCs/>
            <w:u w:color="000000"/>
          </w:rPr>
          <w:t>james@kickoffinbusiness.co.uk</w:t>
        </w:r>
      </w:hyperlink>
      <w:r>
        <w:rPr>
          <w:rFonts w:ascii="Arial Unicode MS" w:hAnsi="Arial Unicode MS"/>
          <w:color w:val="5E5E5E"/>
          <w:u w:color="000000"/>
        </w:rPr>
        <w:br/>
      </w:r>
    </w:p>
    <w:p w14:paraId="1E4D569A"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If you wish to access your personal information that we hold on you (or to exercise any of the other rights), you can contact </w:t>
      </w:r>
      <w:r>
        <w:rPr>
          <w:rFonts w:ascii="Tahoma" w:hAnsi="Tahoma"/>
          <w:b/>
          <w:bCs/>
          <w:color w:val="5E5E5E"/>
          <w:u w:color="000000"/>
          <w:lang w:val="en-US"/>
        </w:rPr>
        <w:t>DPO Data Controller and contact details</w:t>
      </w:r>
    </w:p>
    <w:p w14:paraId="180013E3"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560798F2"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Before we will </w:t>
      </w:r>
      <w:r w:rsidRPr="00DC6823">
        <w:rPr>
          <w:rFonts w:ascii="Tahoma" w:hAnsi="Tahoma"/>
          <w:color w:val="5E5E5E"/>
          <w:u w:color="000000"/>
        </w:rPr>
        <w:t>realise</w:t>
      </w:r>
      <w:r>
        <w:rPr>
          <w:rFonts w:ascii="Tahoma" w:hAnsi="Tahoma"/>
          <w:color w:val="5E5E5E"/>
          <w:u w:color="000000"/>
          <w:lang w:val="en-US"/>
        </w:rPr>
        <w:t xml:space="preserve"> any information to you we will request specific information from you to help us confirm your identity and ensure your right to access your personal data (or to exercise any of your other rights).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This is a robust security measure a</w:t>
      </w:r>
      <w:r>
        <w:rPr>
          <w:rFonts w:ascii="Tahoma" w:hAnsi="Tahoma"/>
          <w:color w:val="5E5E5E"/>
          <w:u w:color="000000"/>
          <w:lang w:val="en-US"/>
        </w:rPr>
        <w:t>nd is designed to ensure that you have both the right and legal basis for accessing such information. It protects your data from being disclosed to any person who has no right to receive it. We may also contact you to ask you for further information in rel</w:t>
      </w:r>
      <w:r>
        <w:rPr>
          <w:rFonts w:ascii="Tahoma" w:hAnsi="Tahoma"/>
          <w:color w:val="5E5E5E"/>
          <w:u w:color="000000"/>
          <w:lang w:val="en-US"/>
        </w:rPr>
        <w:t>ation to your request to speed up our response.</w:t>
      </w:r>
    </w:p>
    <w:p w14:paraId="7C835F91"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56F62DD8"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We try to respond to all legitimate requests within one month. Occasionally it may take us longer than a month if your request is particularly complex or you have made </w:t>
      </w:r>
      <w:proofErr w:type="gramStart"/>
      <w:r>
        <w:rPr>
          <w:rFonts w:ascii="Tahoma" w:hAnsi="Tahoma"/>
          <w:color w:val="5E5E5E"/>
          <w:u w:color="000000"/>
          <w:lang w:val="en-US"/>
        </w:rPr>
        <w:t>a number of</w:t>
      </w:r>
      <w:proofErr w:type="gramEnd"/>
      <w:r>
        <w:rPr>
          <w:rFonts w:ascii="Tahoma" w:hAnsi="Tahoma"/>
          <w:color w:val="5E5E5E"/>
          <w:u w:color="000000"/>
          <w:lang w:val="en-US"/>
        </w:rPr>
        <w:t xml:space="preserve"> requests. In this case, w</w:t>
      </w:r>
      <w:r>
        <w:rPr>
          <w:rFonts w:ascii="Tahoma" w:hAnsi="Tahoma"/>
          <w:color w:val="5E5E5E"/>
          <w:u w:color="000000"/>
          <w:lang w:val="en-US"/>
        </w:rPr>
        <w:t xml:space="preserve">e will notify you. For more information please see our subject access request information which can be found </w:t>
      </w:r>
      <w:r>
        <w:rPr>
          <w:rFonts w:ascii="Tahoma" w:hAnsi="Tahoma"/>
          <w:b/>
          <w:bCs/>
          <w:color w:val="5E5E5E"/>
          <w:u w:color="000000"/>
          <w:lang w:val="en-US"/>
        </w:rPr>
        <w:t>insert link</w:t>
      </w:r>
    </w:p>
    <w:p w14:paraId="3D498E29" w14:textId="77777777" w:rsidR="00F200B3" w:rsidRDefault="00F200B3">
      <w:pPr>
        <w:pStyle w:val="Default"/>
        <w:rPr>
          <w:rFonts w:ascii="Tahoma" w:eastAsia="Tahoma" w:hAnsi="Tahoma" w:cs="Tahoma"/>
          <w:color w:val="5E5E5E"/>
          <w:u w:color="000000"/>
        </w:rPr>
      </w:pPr>
    </w:p>
    <w:p w14:paraId="49DF9ACD"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If you are not happy with any aspect of how we collect and use your data, you have the right to complain to the Information Commission</w:t>
      </w:r>
      <w:r>
        <w:rPr>
          <w:rFonts w:ascii="Tahoma" w:hAnsi="Tahoma"/>
          <w:color w:val="5E5E5E"/>
          <w:u w:color="000000"/>
          <w:lang w:val="en-US"/>
        </w:rPr>
        <w:t>er</w:t>
      </w:r>
      <w:r>
        <w:rPr>
          <w:rFonts w:ascii="Tahoma" w:hAnsi="Tahoma"/>
          <w:color w:val="5E5E5E"/>
          <w:u w:color="000000"/>
        </w:rPr>
        <w:t>’</w:t>
      </w:r>
      <w:r>
        <w:rPr>
          <w:rFonts w:ascii="Tahoma" w:hAnsi="Tahoma"/>
          <w:color w:val="5E5E5E"/>
          <w:u w:color="000000"/>
          <w:lang w:val="en-US"/>
        </w:rPr>
        <w:t>s Office (ICO), the UK supervisory authority for data protection issues (</w:t>
      </w:r>
      <w:hyperlink r:id="rId9" w:history="1">
        <w:r>
          <w:rPr>
            <w:rStyle w:val="Hyperlink1"/>
            <w:rFonts w:ascii="Tahoma" w:hAnsi="Tahoma"/>
            <w:color w:val="5E5E5E"/>
          </w:rPr>
          <w:t>www.ico.org.uk</w:t>
        </w:r>
      </w:hyperlink>
      <w:r>
        <w:rPr>
          <w:rFonts w:ascii="Tahoma" w:hAnsi="Tahoma"/>
          <w:color w:val="5E5E5E"/>
          <w:u w:color="000000"/>
          <w:lang w:val="en-US"/>
        </w:rPr>
        <w:t>). We should be grateful if you would contact us first if you do have a complaint so that we can try to resolve it for you.</w:t>
      </w:r>
    </w:p>
    <w:p w14:paraId="2242977F"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FBAA1A0" w14:textId="77777777" w:rsidR="00F200B3" w:rsidRDefault="00E7770F">
      <w:pPr>
        <w:pStyle w:val="Default"/>
        <w:rPr>
          <w:rStyle w:val="None"/>
          <w:rFonts w:ascii="Tahoma" w:eastAsia="Tahoma" w:hAnsi="Tahoma" w:cs="Tahoma"/>
          <w:color w:val="5E5E5E"/>
          <w:u w:color="000000"/>
        </w:rPr>
      </w:pPr>
      <w:r>
        <w:rPr>
          <w:rFonts w:ascii="Tahoma" w:hAnsi="Tahoma"/>
          <w:b/>
          <w:bCs/>
          <w:color w:val="5E5E5E"/>
          <w:u w:color="000000"/>
        </w:rPr>
        <w:t> </w:t>
      </w:r>
      <w:r>
        <w:rPr>
          <w:rFonts w:ascii="Tahoma" w:hAnsi="Tahoma"/>
          <w:b/>
          <w:bCs/>
          <w:color w:val="5E5E5E"/>
          <w:u w:color="000000"/>
        </w:rPr>
        <w:t>1</w:t>
      </w:r>
      <w:r>
        <w:rPr>
          <w:rFonts w:ascii="Tahoma" w:hAnsi="Tahoma"/>
          <w:b/>
          <w:bCs/>
          <w:color w:val="5E5E5E"/>
          <w:u w:color="000000"/>
        </w:rPr>
        <w:t>0.</w:t>
      </w:r>
      <w:r>
        <w:rPr>
          <w:rStyle w:val="None"/>
          <w:rFonts w:ascii="Tahoma" w:hAnsi="Tahoma"/>
          <w:color w:val="5E5E5E"/>
          <w:u w:color="000000"/>
        </w:rPr>
        <w:t xml:space="preserve"> </w:t>
      </w:r>
      <w:r>
        <w:rPr>
          <w:rFonts w:ascii="Tahoma" w:hAnsi="Tahoma"/>
          <w:b/>
          <w:bCs/>
          <w:color w:val="5E5E5E"/>
          <w:u w:color="000000"/>
        </w:rPr>
        <w:t>T</w:t>
      </w:r>
      <w:proofErr w:type="spellStart"/>
      <w:r>
        <w:rPr>
          <w:rFonts w:ascii="Tahoma" w:hAnsi="Tahoma"/>
          <w:b/>
          <w:bCs/>
          <w:color w:val="5E5E5E"/>
          <w:u w:color="000000"/>
          <w:lang w:val="en-US"/>
        </w:rPr>
        <w:t>hird</w:t>
      </w:r>
      <w:proofErr w:type="spellEnd"/>
      <w:r>
        <w:rPr>
          <w:rFonts w:ascii="Tahoma" w:hAnsi="Tahoma"/>
          <w:b/>
          <w:bCs/>
          <w:color w:val="5E5E5E"/>
          <w:u w:color="000000"/>
          <w:lang w:val="en-US"/>
        </w:rPr>
        <w:t xml:space="preserve"> party links </w:t>
      </w:r>
      <w:r>
        <w:rPr>
          <w:rStyle w:val="None"/>
          <w:rFonts w:ascii="Tahoma" w:hAnsi="Tahoma"/>
          <w:color w:val="5E5E5E"/>
          <w:u w:color="000000"/>
        </w:rPr>
        <w:t> </w:t>
      </w:r>
    </w:p>
    <w:p w14:paraId="65D763B2"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13188526" w14:textId="77777777" w:rsidR="00F200B3" w:rsidRPr="00DC6823" w:rsidRDefault="00E7770F">
      <w:pPr>
        <w:pStyle w:val="Default"/>
        <w:rPr>
          <w:rFonts w:ascii="Tahoma" w:hAnsi="Tahoma"/>
          <w:b/>
          <w:bCs/>
          <w:color w:val="5E5E5E"/>
          <w:u w:color="000000"/>
          <w:lang w:val="en-US"/>
        </w:rPr>
      </w:pPr>
      <w:r>
        <w:rPr>
          <w:rFonts w:ascii="Tahoma" w:hAnsi="Tahoma"/>
          <w:color w:val="5E5E5E"/>
          <w:u w:color="000000"/>
          <w:lang w:val="en-US"/>
        </w:rPr>
        <w:t xml:space="preserve">Our website </w:t>
      </w:r>
      <w:hyperlink r:id="rId10" w:history="1">
        <w:r w:rsidR="00DC6823" w:rsidRPr="00546FBD">
          <w:rPr>
            <w:rStyle w:val="Hyperlink"/>
            <w:rFonts w:ascii="Tahoma" w:hAnsi="Tahoma"/>
            <w:b/>
            <w:bCs/>
            <w:u w:color="000000"/>
            <w:lang w:val="en-US"/>
          </w:rPr>
          <w:t>www.kickoffinbusiness.co.uk</w:t>
        </w:r>
      </w:hyperlink>
      <w:r w:rsidR="00DC6823">
        <w:rPr>
          <w:rStyle w:val="None"/>
          <w:rFonts w:ascii="Tahoma" w:hAnsi="Tahoma"/>
          <w:b/>
          <w:bCs/>
          <w:color w:val="5E5E5E"/>
          <w:u w:color="000000"/>
          <w:lang w:val="en-US"/>
        </w:rPr>
        <w:t xml:space="preserve"> </w:t>
      </w:r>
      <w:r>
        <w:rPr>
          <w:rFonts w:ascii="Tahoma" w:hAnsi="Tahoma"/>
          <w:color w:val="5E5E5E"/>
          <w:u w:color="000000"/>
          <w:lang w:val="en-US"/>
        </w:rPr>
        <w:t xml:space="preserve">sometimes includes links to third-party websites, plug-ins and applications. By clicking on those links or enabling those connections may allow third parties to collect or share data about you.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We do not control these third-party websites and are not responsible for their privacy statements. When you leave our website, therefore we encourage you to read the privacy notice of every website you visit.</w:t>
      </w:r>
    </w:p>
    <w:p w14:paraId="2EB8C258" w14:textId="77777777" w:rsidR="00F200B3" w:rsidRDefault="00F200B3">
      <w:pPr>
        <w:pStyle w:val="Default"/>
        <w:rPr>
          <w:rFonts w:ascii="Tahoma" w:eastAsia="Tahoma" w:hAnsi="Tahoma" w:cs="Tahoma"/>
          <w:color w:val="5E5E5E"/>
          <w:u w:color="000000"/>
        </w:rPr>
      </w:pPr>
    </w:p>
    <w:p w14:paraId="01048503" w14:textId="77777777" w:rsidR="00F200B3" w:rsidRDefault="00F200B3">
      <w:pPr>
        <w:pStyle w:val="Default"/>
        <w:rPr>
          <w:rFonts w:ascii="Tahoma" w:eastAsia="Tahoma" w:hAnsi="Tahoma" w:cs="Tahoma"/>
          <w:b/>
          <w:bCs/>
          <w:color w:val="5E5E5E"/>
          <w:u w:color="000000"/>
        </w:rPr>
      </w:pPr>
    </w:p>
    <w:p w14:paraId="256F6BCE" w14:textId="77777777" w:rsidR="00F200B3" w:rsidRDefault="00E7770F">
      <w:pPr>
        <w:pStyle w:val="Default"/>
        <w:rPr>
          <w:rStyle w:val="None"/>
          <w:rFonts w:ascii="Tahoma" w:eastAsia="Tahoma" w:hAnsi="Tahoma" w:cs="Tahoma"/>
          <w:color w:val="5E5E5E"/>
          <w:u w:color="000000"/>
        </w:rPr>
      </w:pPr>
      <w:r>
        <w:rPr>
          <w:rFonts w:ascii="Tahoma" w:hAnsi="Tahoma"/>
          <w:b/>
          <w:bCs/>
          <w:color w:val="5E5E5E"/>
          <w:u w:color="000000"/>
        </w:rPr>
        <w:t>11. C</w:t>
      </w:r>
      <w:proofErr w:type="spellStart"/>
      <w:r>
        <w:rPr>
          <w:rFonts w:ascii="Tahoma" w:hAnsi="Tahoma"/>
          <w:b/>
          <w:bCs/>
          <w:color w:val="5E5E5E"/>
          <w:u w:color="000000"/>
          <w:lang w:val="en-US"/>
        </w:rPr>
        <w:t>ookies</w:t>
      </w:r>
      <w:proofErr w:type="spellEnd"/>
    </w:p>
    <w:p w14:paraId="3E877BA7" w14:textId="77777777" w:rsidR="00F200B3" w:rsidRDefault="00E7770F">
      <w:pPr>
        <w:pStyle w:val="Default"/>
        <w:rPr>
          <w:rFonts w:ascii="Tahoma" w:eastAsia="Tahoma" w:hAnsi="Tahoma" w:cs="Tahoma"/>
          <w:color w:val="5E5E5E"/>
          <w:u w:color="000000"/>
        </w:rPr>
      </w:pPr>
      <w:r>
        <w:rPr>
          <w:rFonts w:ascii="Tahoma" w:hAnsi="Tahoma"/>
          <w:color w:val="5E5E5E"/>
          <w:u w:color="000000"/>
        </w:rPr>
        <w:t> </w:t>
      </w:r>
    </w:p>
    <w:p w14:paraId="6E9F9563" w14:textId="77777777" w:rsidR="00F200B3" w:rsidRDefault="00E7770F">
      <w:pPr>
        <w:pStyle w:val="Default"/>
        <w:rPr>
          <w:rFonts w:ascii="Tahoma" w:eastAsia="Tahoma" w:hAnsi="Tahoma" w:cs="Tahoma"/>
          <w:color w:val="5E5E5E"/>
          <w:u w:color="000000"/>
        </w:rPr>
      </w:pPr>
      <w:r>
        <w:rPr>
          <w:rFonts w:ascii="Tahoma" w:hAnsi="Tahoma"/>
          <w:color w:val="5E5E5E"/>
          <w:u w:color="000000"/>
          <w:lang w:val="en-US"/>
        </w:rPr>
        <w:t xml:space="preserve">Your website browser gives you </w:t>
      </w:r>
      <w:r>
        <w:rPr>
          <w:rFonts w:ascii="Tahoma" w:hAnsi="Tahoma"/>
          <w:color w:val="5E5E5E"/>
          <w:u w:color="000000"/>
          <w:lang w:val="en-US"/>
        </w:rPr>
        <w:t xml:space="preserve">the control over cookies, and you </w:t>
      </w:r>
      <w:proofErr w:type="gramStart"/>
      <w:r>
        <w:rPr>
          <w:rFonts w:ascii="Tahoma" w:hAnsi="Tahoma"/>
          <w:color w:val="5E5E5E"/>
          <w:u w:color="000000"/>
          <w:lang w:val="en-US"/>
        </w:rPr>
        <w:t>have the ability to</w:t>
      </w:r>
      <w:proofErr w:type="gramEnd"/>
      <w:r>
        <w:rPr>
          <w:rFonts w:ascii="Tahoma" w:hAnsi="Tahoma"/>
          <w:color w:val="5E5E5E"/>
          <w:u w:color="000000"/>
          <w:lang w:val="en-US"/>
        </w:rPr>
        <w:t xml:space="preserve"> refuse all cookies, however if you disable or refuse cookies, please note that some parts of this website may become inaccessible or not function properly. </w:t>
      </w:r>
      <w:r>
        <w:rPr>
          <w:rFonts w:ascii="Arial Unicode MS" w:hAnsi="Arial Unicode MS"/>
          <w:color w:val="5E5E5E"/>
          <w:u w:color="000000"/>
        </w:rPr>
        <w:br/>
      </w:r>
      <w:r>
        <w:rPr>
          <w:rFonts w:ascii="Arial Unicode MS" w:hAnsi="Arial Unicode MS"/>
          <w:color w:val="5E5E5E"/>
          <w:u w:color="000000"/>
        </w:rPr>
        <w:br/>
      </w:r>
      <w:r>
        <w:rPr>
          <w:rFonts w:ascii="Tahoma" w:hAnsi="Tahoma"/>
          <w:color w:val="5E5E5E"/>
          <w:u w:color="000000"/>
          <w:lang w:val="en-US"/>
        </w:rPr>
        <w:t>For more information about the cookies we us</w:t>
      </w:r>
      <w:r>
        <w:rPr>
          <w:rFonts w:ascii="Tahoma" w:hAnsi="Tahoma"/>
          <w:color w:val="5E5E5E"/>
          <w:u w:color="000000"/>
          <w:lang w:val="en-US"/>
        </w:rPr>
        <w:t>e, please see our cookie policy</w:t>
      </w:r>
    </w:p>
    <w:p w14:paraId="7B32E5B5" w14:textId="77777777" w:rsidR="00F200B3" w:rsidRDefault="00F200B3">
      <w:pPr>
        <w:pStyle w:val="Default"/>
      </w:pPr>
    </w:p>
    <w:sectPr w:rsidR="00F200B3">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4368" w14:textId="77777777" w:rsidR="00E7770F" w:rsidRDefault="00E7770F">
      <w:r>
        <w:separator/>
      </w:r>
    </w:p>
  </w:endnote>
  <w:endnote w:type="continuationSeparator" w:id="0">
    <w:p w14:paraId="7572BBC8" w14:textId="77777777" w:rsidR="00E7770F" w:rsidRDefault="00E7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AA72B" w14:textId="77777777" w:rsidR="00F200B3" w:rsidRDefault="00F200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1C5B0" w14:textId="77777777" w:rsidR="00E7770F" w:rsidRDefault="00E7770F">
      <w:r>
        <w:separator/>
      </w:r>
    </w:p>
  </w:footnote>
  <w:footnote w:type="continuationSeparator" w:id="0">
    <w:p w14:paraId="592EC9D8" w14:textId="77777777" w:rsidR="00E7770F" w:rsidRDefault="00E77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604E" w14:textId="77777777" w:rsidR="00F200B3" w:rsidRDefault="00F200B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C2458"/>
    <w:multiLevelType w:val="hybridMultilevel"/>
    <w:tmpl w:val="67CEB6DE"/>
    <w:numStyleLink w:val="Bullet"/>
  </w:abstractNum>
  <w:abstractNum w:abstractNumId="1">
    <w:nsid w:val="2A51161E"/>
    <w:multiLevelType w:val="hybridMultilevel"/>
    <w:tmpl w:val="67CEB6DE"/>
    <w:styleLink w:val="Bullet"/>
    <w:lvl w:ilvl="0" w:tplc="17B01070">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DCF2D0F6">
      <w:start w:val="1"/>
      <w:numFmt w:val="bullet"/>
      <w:suff w:val="nothing"/>
      <w:lvlText w:val="·"/>
      <w:lvlJc w:val="left"/>
      <w:pPr>
        <w:ind w:left="50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26260E0A">
      <w:start w:val="1"/>
      <w:numFmt w:val="bullet"/>
      <w:suff w:val="nothing"/>
      <w:lvlText w:val="·"/>
      <w:lvlJc w:val="left"/>
      <w:pPr>
        <w:ind w:left="68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EAECE8EA">
      <w:start w:val="1"/>
      <w:numFmt w:val="bullet"/>
      <w:suff w:val="nothing"/>
      <w:lvlText w:val="·"/>
      <w:lvlJc w:val="left"/>
      <w:pPr>
        <w:ind w:left="86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1AC8A952">
      <w:start w:val="1"/>
      <w:numFmt w:val="bullet"/>
      <w:suff w:val="nothing"/>
      <w:lvlText w:val="·"/>
      <w:lvlJc w:val="left"/>
      <w:pPr>
        <w:ind w:left="104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3774BE8E">
      <w:start w:val="1"/>
      <w:numFmt w:val="bullet"/>
      <w:suff w:val="nothing"/>
      <w:lvlText w:val="·"/>
      <w:lvlJc w:val="left"/>
      <w:pPr>
        <w:ind w:left="122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F288F0D6">
      <w:start w:val="1"/>
      <w:numFmt w:val="bullet"/>
      <w:suff w:val="nothing"/>
      <w:lvlText w:val="·"/>
      <w:lvlJc w:val="left"/>
      <w:pPr>
        <w:ind w:left="140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EFA8A806">
      <w:start w:val="1"/>
      <w:numFmt w:val="bullet"/>
      <w:suff w:val="nothing"/>
      <w:lvlText w:val="·"/>
      <w:lvlJc w:val="left"/>
      <w:pPr>
        <w:ind w:left="158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58FAE780">
      <w:start w:val="1"/>
      <w:numFmt w:val="bullet"/>
      <w:suff w:val="nothing"/>
      <w:lvlText w:val="·"/>
      <w:lvlJc w:val="left"/>
      <w:pPr>
        <w:ind w:left="1764" w:firstLine="36"/>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4D7AA2A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A3815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EF4171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16E17C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8383A5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802A50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202E3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AE2220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33AC6A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tplc="4D7AA2A4">
        <w:start w:val="1"/>
        <w:numFmt w:val="bullet"/>
        <w:lvlText w:val="•"/>
        <w:lvlJc w:val="left"/>
        <w:pPr>
          <w:tabs>
            <w:tab w:val="num" w:pos="300"/>
          </w:tabs>
          <w:ind w:left="66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1A381548">
        <w:start w:val="1"/>
        <w:numFmt w:val="bullet"/>
        <w:lvlText w:val="•"/>
        <w:lvlJc w:val="left"/>
        <w:pPr>
          <w:tabs>
            <w:tab w:val="num" w:pos="480"/>
          </w:tabs>
          <w:ind w:left="84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BEF41716">
        <w:start w:val="1"/>
        <w:numFmt w:val="bullet"/>
        <w:lvlText w:val="•"/>
        <w:lvlJc w:val="left"/>
        <w:pPr>
          <w:tabs>
            <w:tab w:val="num" w:pos="660"/>
          </w:tabs>
          <w:ind w:left="102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116E17C2">
        <w:start w:val="1"/>
        <w:numFmt w:val="bullet"/>
        <w:lvlText w:val="•"/>
        <w:lvlJc w:val="left"/>
        <w:pPr>
          <w:tabs>
            <w:tab w:val="num" w:pos="840"/>
          </w:tabs>
          <w:ind w:left="120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E8383A56">
        <w:start w:val="1"/>
        <w:numFmt w:val="bullet"/>
        <w:lvlText w:val="•"/>
        <w:lvlJc w:val="left"/>
        <w:pPr>
          <w:tabs>
            <w:tab w:val="num" w:pos="1020"/>
          </w:tabs>
          <w:ind w:left="138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6802A508">
        <w:start w:val="1"/>
        <w:numFmt w:val="bullet"/>
        <w:lvlText w:val="•"/>
        <w:lvlJc w:val="left"/>
        <w:pPr>
          <w:tabs>
            <w:tab w:val="num" w:pos="1200"/>
          </w:tabs>
          <w:ind w:left="156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9202E3FC">
        <w:start w:val="1"/>
        <w:numFmt w:val="bullet"/>
        <w:lvlText w:val="•"/>
        <w:lvlJc w:val="left"/>
        <w:pPr>
          <w:tabs>
            <w:tab w:val="num" w:pos="1380"/>
          </w:tabs>
          <w:ind w:left="174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BAE22208">
        <w:start w:val="1"/>
        <w:numFmt w:val="bullet"/>
        <w:lvlText w:val="•"/>
        <w:lvlJc w:val="left"/>
        <w:pPr>
          <w:tabs>
            <w:tab w:val="num" w:pos="1560"/>
          </w:tabs>
          <w:ind w:left="192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E33AC6AC">
        <w:start w:val="1"/>
        <w:numFmt w:val="bullet"/>
        <w:lvlText w:val="•"/>
        <w:lvlJc w:val="left"/>
        <w:pPr>
          <w:tabs>
            <w:tab w:val="num" w:pos="1740"/>
          </w:tabs>
          <w:ind w:left="2100" w:hanging="54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5">
    <w:abstractNumId w:val="0"/>
    <w:lvlOverride w:ilvl="0">
      <w:lvl w:ilvl="0" w:tplc="4D7AA2A4">
        <w:start w:val="1"/>
        <w:numFmt w:val="bullet"/>
        <w:lvlText w:val="•"/>
        <w:lvlJc w:val="left"/>
        <w:pPr>
          <w:tabs>
            <w:tab w:val="num" w:pos="300"/>
          </w:tabs>
          <w:ind w:left="6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A381548">
        <w:start w:val="1"/>
        <w:numFmt w:val="bullet"/>
        <w:lvlText w:val="•"/>
        <w:lvlJc w:val="left"/>
        <w:pPr>
          <w:tabs>
            <w:tab w:val="num" w:pos="480"/>
          </w:tabs>
          <w:ind w:left="8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EF41716">
        <w:start w:val="1"/>
        <w:numFmt w:val="bullet"/>
        <w:lvlText w:val="•"/>
        <w:lvlJc w:val="left"/>
        <w:pPr>
          <w:tabs>
            <w:tab w:val="num" w:pos="660"/>
          </w:tabs>
          <w:ind w:left="10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116E17C2">
        <w:start w:val="1"/>
        <w:numFmt w:val="bullet"/>
        <w:lvlText w:val="•"/>
        <w:lvlJc w:val="left"/>
        <w:pPr>
          <w:tabs>
            <w:tab w:val="num" w:pos="840"/>
          </w:tabs>
          <w:ind w:left="12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8383A56">
        <w:start w:val="1"/>
        <w:numFmt w:val="bullet"/>
        <w:lvlText w:val="•"/>
        <w:lvlJc w:val="left"/>
        <w:pPr>
          <w:tabs>
            <w:tab w:val="num" w:pos="1020"/>
          </w:tabs>
          <w:ind w:left="138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6802A508">
        <w:start w:val="1"/>
        <w:numFmt w:val="bullet"/>
        <w:lvlText w:val="•"/>
        <w:lvlJc w:val="left"/>
        <w:pPr>
          <w:tabs>
            <w:tab w:val="num" w:pos="1200"/>
          </w:tabs>
          <w:ind w:left="156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9202E3FC">
        <w:start w:val="1"/>
        <w:numFmt w:val="bullet"/>
        <w:lvlText w:val="•"/>
        <w:lvlJc w:val="left"/>
        <w:pPr>
          <w:tabs>
            <w:tab w:val="num" w:pos="1380"/>
          </w:tabs>
          <w:ind w:left="174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AE22208">
        <w:start w:val="1"/>
        <w:numFmt w:val="bullet"/>
        <w:lvlText w:val="•"/>
        <w:lvlJc w:val="left"/>
        <w:pPr>
          <w:tabs>
            <w:tab w:val="num" w:pos="1560"/>
          </w:tabs>
          <w:ind w:left="1920" w:hanging="54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E33AC6AC">
        <w:start w:val="1"/>
        <w:numFmt w:val="bullet"/>
        <w:lvlText w:val="•"/>
        <w:lvlJc w:val="left"/>
        <w:pPr>
          <w:tabs>
            <w:tab w:val="num" w:pos="1740"/>
          </w:tabs>
          <w:ind w:left="2100" w:hanging="54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B3"/>
    <w:rsid w:val="00DC6823"/>
    <w:rsid w:val="00E7770F"/>
    <w:rsid w:val="00F200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848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u w:val="single"/>
    </w:rPr>
  </w:style>
  <w:style w:type="character" w:customStyle="1" w:styleId="Hyperlink0">
    <w:name w:val="Hyperlink.0"/>
    <w:basedOn w:val="Link"/>
    <w:rPr>
      <w:b/>
      <w:bCs/>
      <w:u w:val="single"/>
    </w:rPr>
  </w:style>
  <w:style w:type="numbering" w:customStyle="1" w:styleId="Bullet">
    <w:name w:val="Bullet"/>
    <w:pPr>
      <w:numPr>
        <w:numId w:val="1"/>
      </w:numPr>
    </w:pPr>
  </w:style>
  <w:style w:type="character" w:customStyle="1" w:styleId="None">
    <w:name w:val="None"/>
  </w:style>
  <w:style w:type="character" w:customStyle="1" w:styleId="Hyperlink1">
    <w:name w:val="Hyperlink.1"/>
    <w:basedOn w:val="None"/>
    <w:rPr>
      <w:i/>
      <w:iCs/>
      <w:u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es@kickoffinbusiness.co.uk" TargetMode="External"/><Relationship Id="rId8" Type="http://schemas.openxmlformats.org/officeDocument/2006/relationships/hyperlink" Target="mailto:james@kickoffinbusiness.co.uk" TargetMode="External"/><Relationship Id="rId9" Type="http://schemas.openxmlformats.org/officeDocument/2006/relationships/hyperlink" Target="http://www.ico.org.uk/" TargetMode="External"/><Relationship Id="rId10" Type="http://schemas.openxmlformats.org/officeDocument/2006/relationships/hyperlink" Target="http://www.kickoffinbusiness.co.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2314</Words>
  <Characters>13196</Characters>
  <Application>Microsoft Macintosh Word</Application>
  <DocSecurity>0</DocSecurity>
  <Lines>109</Lines>
  <Paragraphs>30</Paragraphs>
  <ScaleCrop>false</ScaleCrop>
  <LinksUpToDate>false</LinksUpToDate>
  <CharactersWithSpaces>15480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Horn</cp:lastModifiedBy>
  <cp:revision>2</cp:revision>
  <dcterms:created xsi:type="dcterms:W3CDTF">2018-05-31T07:35:00Z</dcterms:created>
  <dcterms:modified xsi:type="dcterms:W3CDTF">2018-05-31T07:47:00Z</dcterms:modified>
</cp:coreProperties>
</file>